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5419" w:rsidRPr="009716BB" w:rsidRDefault="00B75419" w:rsidP="009716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C4F4E" w:rsidRPr="009716BB" w:rsidRDefault="008C4F4E" w:rsidP="009716BB">
      <w:pPr>
        <w:keepNext/>
        <w:keepLines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9716BB">
        <w:rPr>
          <w:rFonts w:ascii="Times New Roman" w:hAnsi="Times New Roman" w:cs="Times New Roman"/>
          <w:sz w:val="28"/>
          <w:szCs w:val="28"/>
        </w:rPr>
        <w:t>Приложение  5</w:t>
      </w:r>
    </w:p>
    <w:p w:rsidR="009716BB" w:rsidRPr="009716BB" w:rsidRDefault="009716BB" w:rsidP="009716BB">
      <w:pPr>
        <w:keepNext/>
        <w:keepLines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9716BB">
        <w:rPr>
          <w:rFonts w:ascii="Times New Roman" w:hAnsi="Times New Roman" w:cs="Times New Roman"/>
          <w:sz w:val="28"/>
          <w:szCs w:val="28"/>
        </w:rPr>
        <w:t>к проекту Решения Собрания депутатов Мясниковского района</w:t>
      </w:r>
    </w:p>
    <w:p w:rsidR="009716BB" w:rsidRPr="009716BB" w:rsidRDefault="009716BB" w:rsidP="009716BB">
      <w:pPr>
        <w:keepNext/>
        <w:keepLines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9716BB">
        <w:rPr>
          <w:rFonts w:ascii="Times New Roman" w:hAnsi="Times New Roman" w:cs="Times New Roman"/>
          <w:sz w:val="28"/>
          <w:szCs w:val="28"/>
        </w:rPr>
        <w:t xml:space="preserve"> «О бюджете Мясниковского района</w:t>
      </w:r>
    </w:p>
    <w:p w:rsidR="009716BB" w:rsidRPr="009716BB" w:rsidRDefault="009716BB" w:rsidP="009716BB">
      <w:pPr>
        <w:keepNext/>
        <w:keepLines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9716BB">
        <w:rPr>
          <w:rFonts w:ascii="Times New Roman" w:hAnsi="Times New Roman" w:cs="Times New Roman"/>
          <w:sz w:val="28"/>
          <w:szCs w:val="28"/>
        </w:rPr>
        <w:t>на 2024 год и на плановый период 2025 и 2026 годов»</w:t>
      </w:r>
    </w:p>
    <w:p w:rsidR="008C4F4E" w:rsidRPr="009716BB" w:rsidRDefault="008C4F4E" w:rsidP="009716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-551" w:type="dxa"/>
        <w:tblLook w:val="04A0"/>
      </w:tblPr>
      <w:tblGrid>
        <w:gridCol w:w="8352"/>
        <w:gridCol w:w="636"/>
        <w:gridCol w:w="419"/>
        <w:gridCol w:w="494"/>
        <w:gridCol w:w="1422"/>
        <w:gridCol w:w="516"/>
        <w:gridCol w:w="1166"/>
        <w:gridCol w:w="1166"/>
        <w:gridCol w:w="1166"/>
      </w:tblGrid>
      <w:tr w:rsidR="00B75419" w:rsidRPr="009716BB" w:rsidTr="009716BB">
        <w:trPr>
          <w:trHeight w:val="398"/>
        </w:trPr>
        <w:tc>
          <w:tcPr>
            <w:tcW w:w="0" w:type="auto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4F4E" w:rsidRPr="009716BB" w:rsidRDefault="008C4F4E" w:rsidP="009716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16BB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Ведомственная структура расходов бюджета Мясниковского района на 2024 год и на плановый период 2025 и 2026 годов</w:t>
            </w:r>
          </w:p>
          <w:p w:rsidR="00B75419" w:rsidRPr="009716BB" w:rsidRDefault="008C4F4E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                         ( тыс.руб.)</w:t>
            </w:r>
          </w:p>
        </w:tc>
      </w:tr>
      <w:tr w:rsidR="00B75419" w:rsidRPr="009716BB" w:rsidTr="009716BB">
        <w:trPr>
          <w:trHeight w:val="322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Мин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71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Рз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ПР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ЦСР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ВР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2024 г</w:t>
            </w:r>
            <w:r w:rsidR="008C4F4E" w:rsidRPr="00971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2025 г.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2026 г.</w:t>
            </w:r>
          </w:p>
        </w:tc>
      </w:tr>
      <w:tr w:rsidR="00B75419" w:rsidRPr="009716BB" w:rsidTr="009716BB">
        <w:trPr>
          <w:trHeight w:val="32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B75419" w:rsidRPr="009716BB" w:rsidTr="009716BB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АДМИНИСТРАЦИЯ МЯСНИКОВСКОГО РАЙОНА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429 609,7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384 424,0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359 713,3</w:t>
            </w:r>
          </w:p>
        </w:tc>
      </w:tr>
      <w:tr w:rsidR="00B75419" w:rsidRPr="009716BB" w:rsidTr="009716BB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116 867,2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112 401,5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114 914,7</w:t>
            </w:r>
          </w:p>
        </w:tc>
      </w:tr>
      <w:tr w:rsidR="00B75419" w:rsidRPr="009716BB" w:rsidTr="009716BB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84 179,5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79 263,0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82 115,8</w:t>
            </w:r>
          </w:p>
        </w:tc>
      </w:tr>
      <w:tr w:rsidR="00B75419" w:rsidRPr="009716BB" w:rsidTr="009716BB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по оплате труда работников органов местного самоуправления Мясниковского района в рамках подпрограммы «Обеспечение реализации муниципальной программы Мясниковского района «Муниципальная политика» муниципальной программы Мясниковского района «Муниципальная политика»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18.3.00.00110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77 317,1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72 300,4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74 951,1</w:t>
            </w:r>
          </w:p>
        </w:tc>
      </w:tr>
      <w:tr w:rsidR="00B75419" w:rsidRPr="009716BB" w:rsidTr="009716BB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по оплате труда работников органов местного самоуправления Мясниковского района в рамках подпрограммы «Обеспечение реализации муниципальной программы Мясниковского района «Муниципальная политика» муниципальной программы Мясниковского района «Муниципальная политика» (Расходы на выплаты персоналу государственных (муниципальных) органов)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18.3.00.00110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77 317,1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72 300,4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74 951,1</w:t>
            </w:r>
          </w:p>
        </w:tc>
      </w:tr>
      <w:tr w:rsidR="00B75419" w:rsidRPr="009716BB" w:rsidTr="009716BB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Мясниковского района в рамках подпрограммы «Обеспечение реализации муниципальной программы Мясниковского района «Муниципальная политика» муниципальной программы Мясниковского района «Муниципальная политика"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18.3.00.00190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5 431,0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5 475,8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5 619,9</w:t>
            </w:r>
          </w:p>
        </w:tc>
      </w:tr>
      <w:tr w:rsidR="00B75419" w:rsidRPr="009716BB" w:rsidTr="009716BB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Мясниковского района в рамках подпрограммы «Обеспечение реализации муниципальной программы Мясниковского района «Муниципальная политика» муниципальной программы Мясниковского района «Муниципальная политика"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18.3.00.00190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5 388,0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5 475,8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5 619,9</w:t>
            </w:r>
          </w:p>
        </w:tc>
      </w:tr>
      <w:tr w:rsidR="00B75419" w:rsidRPr="009716BB" w:rsidTr="009716BB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Расходы на обеспечение функций органов местного самоуправления Мясниковского района в </w:t>
            </w: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рамках подпрограммы «Обеспечение реализации муниципальной программы Мясниковского района «Муниципальная политика» муниципальной программы Мясниковского района «Муниципальная политика" (Уплата налогов, сборов и иных платежей)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18.3.00.00190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75419" w:rsidRPr="009716BB" w:rsidTr="009716BB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Субвенция на осуществление полномочий по созданию и обеспечению деятельности административных комиссий по иным  непрограммным мероприятиям в рамках обеспечения деятельности  Администрации Мясниковского района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89.9.00.72360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716,8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744,5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773,5</w:t>
            </w:r>
          </w:p>
        </w:tc>
      </w:tr>
      <w:tr w:rsidR="00B75419" w:rsidRPr="009716BB" w:rsidTr="009716BB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Субвенция на осуществление полномочий по созданию и обеспечению деятельности административных комиссий по иным  непрограммным мероприятиям в рамках обеспечения деятельности  Администрации Мясниковского района (Расходы на выплаты персоналу государственных (муниципальных) органов)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89.9.00.72360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694,3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722,0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751,0</w:t>
            </w:r>
          </w:p>
        </w:tc>
      </w:tr>
      <w:tr w:rsidR="00B75419" w:rsidRPr="009716BB" w:rsidTr="009716BB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Субвенция на осуществление полномочий по созданию и обеспечению деятельности административных комиссий по иным  непрограммным мероприятиям в рамках обеспечения деятельности  Администрации Мясниковского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89.9.00.72360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22,5</w:t>
            </w:r>
          </w:p>
        </w:tc>
      </w:tr>
      <w:tr w:rsidR="00B75419" w:rsidRPr="009716BB" w:rsidTr="009716BB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Субвенция на осуществление полномочий по созданию и обеспечению деятельности комиссий по делам несовершеннолетних  и защите их прав по иным непрограммным мероприятиям в рамках обеспечения деятельности Администрации Мясниковского района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89.9.00.72370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714,3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742,0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771,0</w:t>
            </w:r>
          </w:p>
        </w:tc>
      </w:tr>
      <w:tr w:rsidR="00B75419" w:rsidRPr="009716BB" w:rsidTr="009716BB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Субвенция на осуществление полномочий по созданию и обеспечению деятельности комиссий по делам несовершеннолетних  и защите их прав по иным непрограммным мероприятиям в рамках обеспечения деятельности Администрации Мясниковского района (Расходы на выплаты персоналу государственных (муниципальных) органов)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89.9.00.72370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694,3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722,0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751,0</w:t>
            </w:r>
          </w:p>
        </w:tc>
      </w:tr>
      <w:tr w:rsidR="00B75419" w:rsidRPr="009716BB" w:rsidTr="009716BB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Субвенция на осуществление полномочий по созданию и обеспечению деятельности комиссий по делам несовершеннолетних  и защите их прав по иным непрограммным мероприятиям в рамках обеспечения деятельности Администрации Мясниковского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89.9.00.72370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</w:tr>
      <w:tr w:rsidR="00B75419" w:rsidRPr="009716BB" w:rsidTr="009716BB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Субвенция на осуществление полномочий по определению в соответствии с частью 1 статьи 11.2 Областного закона от 25  октября 2002 года № 273 - ЗС "Об административных  правонарушениях" перечня должностных лиц , уполномоченных  составлять протоколы об административных правонарушениях, по  иным непрограммным мероприятиям в рамках обеспечения деятельности Администрации Мясниковского района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89.9.00.72390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</w:t>
            </w:r>
          </w:p>
        </w:tc>
      </w:tr>
      <w:tr w:rsidR="00B75419" w:rsidRPr="009716BB" w:rsidTr="009716BB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Субвенция на осуществление полномочий по определению в соответствии с частью 1 статьи 11.2 Областного закона от 25  октября 2002 года № 273 - ЗС "Об административных  правонарушениях" перечня должностных лиц , уполномоченных  составлять протоколы об административных правонарушениях, по  иным непрограммным мероприятиям в рамках обеспечения деятельности Администрации Мясниковского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89.9.00.72390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</w:t>
            </w:r>
          </w:p>
        </w:tc>
      </w:tr>
      <w:tr w:rsidR="00B75419" w:rsidRPr="009716BB" w:rsidTr="009716BB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Судебная система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75419" w:rsidRPr="009716BB" w:rsidTr="009716BB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Субвенция на осуществление полномочий по составлению (изменению) списков кандидатов в присяжные заседатели  федеральных судов общей юрисдикции в Российской Федерации по  </w:t>
            </w: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иным непрограммным мероприятиям в рамках обеспечения  деятельности Администрации Мясниковского района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89.9.00.51200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75419" w:rsidRPr="009716BB" w:rsidTr="009716BB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Субвенция на осуществление полномочий по составлению (изменению) списков кандидатов в присяжные заседатели  федеральных судов общей юрисдикции в Российской Федерации по  иным непрограммным мероприятиям в рамках обеспечения  деятельности Администрации Мясниковского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89.9.00.51200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75419" w:rsidRPr="009716BB" w:rsidTr="009716BB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32 685,9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33 136,9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32 798,9</w:t>
            </w:r>
          </w:p>
        </w:tc>
      </w:tr>
      <w:tr w:rsidR="00B75419" w:rsidRPr="009716BB" w:rsidTr="009716BB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межбюджетные трансферты бюджетам поселений на выполнение части полномочий по предоставлению муниципальных услуг в сфере градостроительства в рамках подпрограммы "Развитие территорий для жилищного строительства в Мясниковском районе" муниципальной программы Мясниковского района "Территориальное планирование и обеспечение доступным и комфортным жильем населения Мясниковского района"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06.2.00.85520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38,6</w:t>
            </w:r>
          </w:p>
        </w:tc>
      </w:tr>
      <w:tr w:rsidR="00B75419" w:rsidRPr="009716BB" w:rsidTr="009716BB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межбюджетные трансферты бюджетам поселений на выполнение части полномочий по предоставлению муниципальных услуг в сфере градостроительства в рамках подпрограммы "Развитие территорий для жилищного строительства в Мясниковском районе" муниципальной программы Мясниковского района "Территориальное планирование и обеспечение доступным и комфортным жильем населения Мясниковского района" (Иные межбюджетные трансферты)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06.2.00.85520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38,6</w:t>
            </w:r>
          </w:p>
        </w:tc>
      </w:tr>
      <w:tr w:rsidR="00B75419" w:rsidRPr="009716BB" w:rsidTr="009716BB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исполнения членами казачьих обществ обязательств по оказанию содействия органам местного самоуправления в осуществлении задач и функций, предусмотренных договорами, заключенными в соответствии с Областным законом от 29 сентября 1999 года № 47-ЗС «О казачьих дружинах в Ростовской области», в рамках подпрограммы «Поддержка казачества в Мясниковском районе" муниципальной программы Мясниковского района "Обеспечение общественного порядка и профилактика правонарушений"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08.4.00.71040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3 456,5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3 456,5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3 456,5</w:t>
            </w:r>
          </w:p>
        </w:tc>
      </w:tr>
      <w:tr w:rsidR="00B75419" w:rsidRPr="009716BB" w:rsidTr="009716BB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исполнения членами казачьих обществ обязательств по оказанию содействия органам местного самоуправления в осуществлении задач и функций, предусмотренных договорами, заключенными в соответствии с Областным законом от 29 сентября 1999 года № 47-ЗС «О казачьих дружинах в Ростовской области», в рамках подпрограммы «Поддержка казачества в Мясниковском районе" муниципальной программы Мясниковского района "Обеспечение общественного порядка и профилактика правонарушений" (Субсидии некоммерческим организациям (за исключением государственных (муниципальных) учреждений))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08.4.00.71040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3 456,5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3 456,5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3 456,5</w:t>
            </w:r>
          </w:p>
        </w:tc>
      </w:tr>
      <w:tr w:rsidR="00B75419" w:rsidRPr="009716BB" w:rsidTr="009716BB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создание и развитие информационной и телекоммуникационной инфраструктуры, защиту информации в  рамках подпрограммы "Развитие информационных технологий"  муниципальной программы Мясниковского района  "Информационное общество"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14.1.00.22260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170,1</w:t>
            </w:r>
          </w:p>
        </w:tc>
      </w:tr>
      <w:tr w:rsidR="00B75419" w:rsidRPr="009716BB" w:rsidTr="009716BB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создание и развитие информационной и телекоммуникационной инфраструктуры, защиту информации в  рамках подпрограммы "Развитие информационных технологий"  муниципальной программы Мясниковского района  "Информационное общество"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14.1.00.22260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170,1</w:t>
            </w:r>
          </w:p>
        </w:tc>
      </w:tr>
      <w:tr w:rsidR="00B75419" w:rsidRPr="009716BB" w:rsidTr="009716BB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Расходы на обеспечение деятельности (оказание услуг) муниципальных учреждений Мясниковского района в рамках  подпрограммы "Оптимизация и повышение качества предоставления  муниципальных услуг в Мясниковском районе, в том числе на базе  многофункциональных центров предоставления государственных и  муниципальных услуг" муниципальной программы Мясниковского  района "Информационное общество"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14.2.00.00590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21 561,7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22 399,9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23 273,3</w:t>
            </w:r>
          </w:p>
        </w:tc>
      </w:tr>
      <w:tr w:rsidR="00B75419" w:rsidRPr="009716BB" w:rsidTr="009716BB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Мясниковского района в рамках  подпрограммы "Оптимизация и повышение качества предоставления  муниципальных услуг в Мясниковском районе, в том числе на базе  многофункциональных центров предоставления государственных и  муниципальных услуг" муниципальной программы Мясниковского  района "Информационное общество" (Субсидии автономным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14.2.00.00590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21 561,7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22 399,9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23 273,3</w:t>
            </w:r>
          </w:p>
        </w:tc>
      </w:tr>
      <w:tr w:rsidR="00B75419" w:rsidRPr="009716BB" w:rsidTr="009716BB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реализацию принципа экстерриториальности при предоставлении государственных и муниципальных услуг в рамках подпрограммы "Оптимизация и повышение качества предоставления муниципальных услуг в Мясниковском районе, в том числе на базе многофункциональных центров предоставления государственных и муниципальных услуг" муниципальной программы Мясниковского района "Информационное общество"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14.2.00.S3600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70,7</w:t>
            </w:r>
          </w:p>
        </w:tc>
      </w:tr>
      <w:tr w:rsidR="00B75419" w:rsidRPr="009716BB" w:rsidTr="009716BB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реализацию принципа экстерриториальности при предоставлении государственных и муниципальных услуг в рамках подпрограммы "Оптимизация и повышение качества предоставления муниципальных услуг в Мясниковском районе, в том числе на базе многофункциональных центров предоставления государственных и муниципальных услуг" муниципальной программы Мясниковского района "Информационное общество" (Субсидии автономным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14.2.00.S3600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70,7</w:t>
            </w:r>
          </w:p>
        </w:tc>
      </w:tr>
      <w:tr w:rsidR="00B75419" w:rsidRPr="009716BB" w:rsidTr="009716BB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организацию предоставления областных услуг на базе многофункциональных центров предоставления государственных и муниципальных услуг в рамках подпрограммы "Оптимизация и повышение качества предоставления муниципальных услуг в Мясниковском районе, в том числе на базе многофункциональных центров предоставления государственных и муниципальных услуг" муниципальной программы Мясниковского района "Информационное общество"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14.2.00.S4020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226,5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235,6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245,0</w:t>
            </w:r>
          </w:p>
        </w:tc>
      </w:tr>
      <w:tr w:rsidR="00B75419" w:rsidRPr="009716BB" w:rsidTr="009716BB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организацию предоставления областных услуг на базе многофункциональных центров предоставления государственных и муниципальных услуг в рамках подпрограммы "Оптимизация и повышение качества предоставления муниципальных услуг в Мясниковском районе, в том числе на базе многофункциональных центров предоставления государственных и муниципальных услуг" муниципальной программы Мясниковского района "Информационное общество" (Субсидии автономным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14.2.00.S4020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226,5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235,6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245,0</w:t>
            </w:r>
          </w:p>
        </w:tc>
      </w:tr>
      <w:tr w:rsidR="00B75419" w:rsidRPr="009716BB" w:rsidTr="009716BB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казенных учреждений в рамках подпрограммы "Обеспечение реализации муниципальной программы Мясниковского района "Муниципальная политика" муниципальной программы Мясниковского района "Муниципальная политика"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18.3.00.00590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4 620,1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4 814,5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5 002,3</w:t>
            </w:r>
          </w:p>
        </w:tc>
      </w:tr>
      <w:tr w:rsidR="00B75419" w:rsidRPr="009716BB" w:rsidTr="009716BB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Расходы на обеспечение деятельности (оказание услуг) муниципальных казенных учреждений </w:t>
            </w: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 рамках подпрограммы "Обеспечение реализации муниципальной программы Мясниковского района "Муниципальная политика" муниципальной программы Мясниковского района "Муниципальная политика" (Расходы на выплаты персоналу казенных учреждений)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18.3.00.00590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4 510,1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4 705,4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4 892,9</w:t>
            </w:r>
          </w:p>
        </w:tc>
      </w:tr>
      <w:tr w:rsidR="00B75419" w:rsidRPr="009716BB" w:rsidTr="009716BB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Расходы на обеспечение деятельности (оказание услуг) муниципальных казенных учреждений в рамках подпрограммы "Обеспечение реализации муниципальной программы Мясниковского района "Муниципальная политика" муниципальной программы Мясниковского района "Муниципальная политика"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18.3.00.00590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109,0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109,1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109,4</w:t>
            </w:r>
          </w:p>
        </w:tc>
      </w:tr>
      <w:tr w:rsidR="00B75419" w:rsidRPr="009716BB" w:rsidTr="009716BB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казенных учреждений в рамках подпрограммы "Обеспечение реализации муниципальной программы Мясниковского района "Муниципальная политика" муниципальной программы Мясниковского района "Муниципальная политика" (Уплата налогов, сборов и иных платежей)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18.3.00.00590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75419" w:rsidRPr="009716BB" w:rsidTr="009716BB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направления расходов в рамках обеспечения деятельности Администрации Мясниковского района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89.1.00.99990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147,0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75419" w:rsidRPr="009716BB" w:rsidTr="009716BB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направления расходов в рамках обеспечения деятельности Администрации Мясниковского района (Уплата налогов, сборов и иных платежей)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89.1.00.99990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147,0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75419" w:rsidRPr="009716BB" w:rsidTr="009716BB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Расходы на государственную регистрацию актов гражданского состояния в рамках </w:t>
            </w:r>
            <w:proofErr w:type="spellStart"/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непрограммных</w:t>
            </w:r>
            <w:proofErr w:type="spellEnd"/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расходов органов местного  самоуправления Мясниковского района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99.9.00.59310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1 890,0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1 427,8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75419" w:rsidRPr="009716BB" w:rsidTr="009716BB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Расходы на государственную регистрацию актов гражданского состояния в рамках </w:t>
            </w:r>
            <w:proofErr w:type="spellStart"/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непрограммных</w:t>
            </w:r>
            <w:proofErr w:type="spellEnd"/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расходов органов местного  самоуправления Мясниковского района (Расходы на выплаты персоналу государственных (муниципальных) органов)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99.9.00.59310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1 890,0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1 427,8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75419" w:rsidRPr="009716BB" w:rsidTr="009716BB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осуществление полномочий по содержанию архивных учреждений (за исключением коммунальных расходов) в части  расходов на хранение, комплектование, учет и использование  архивных документов, относящихся к государственной  собственности по иным непрограммным мероприятиям в рамках  непрограммного направления "Реализация функций иных органов  местного самоуправления Мясниковского района"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99.9.00.72350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153,3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153,3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153,3</w:t>
            </w:r>
          </w:p>
        </w:tc>
      </w:tr>
      <w:tr w:rsidR="00B75419" w:rsidRPr="009716BB" w:rsidTr="009716BB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осуществление полномочий по содержанию архивных учреждений (за исключением коммунальных расходов) в части  расходов на хранение, комплектование, учет и использование  архивных документов, относящихся к государственной  собственности по иным непрограммным мероприятиям в рамках  непрограммного направления "Реализация функций иных органов  местного самоуправления Мясниковского района" (Расходы на выплаты персоналу государственных (муниципальных) органов)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99.9.00.72350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141,7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141,7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141,7</w:t>
            </w:r>
          </w:p>
        </w:tc>
      </w:tr>
      <w:tr w:rsidR="00B75419" w:rsidRPr="009716BB" w:rsidTr="009716BB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осуществление полномочий по содержанию архивных учреждений (за исключением коммунальных расходов) в части  расходов на хранение, комплектование, учет и использование  архивных документов, относящихся к государственной  собственности по иным непрограммным мероприятиям в рамках  непрограммного направления "Реализация функций иных органов  местного самоуправления Мясниковского района"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99.9.00.72350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11,6</w:t>
            </w:r>
          </w:p>
        </w:tc>
      </w:tr>
      <w:tr w:rsidR="00B75419" w:rsidRPr="009716BB" w:rsidTr="009716BB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Реализация направления расходов по иным непрограммным мероприятиям в рамках </w:t>
            </w: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непрограммного направления деятельности  "Реализация функций иных органов местного самоуправления  Мясниковского района"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99.9.00.99990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356,6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372,5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389,1</w:t>
            </w:r>
          </w:p>
        </w:tc>
      </w:tr>
      <w:tr w:rsidR="00B75419" w:rsidRPr="009716BB" w:rsidTr="009716BB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Реализация направления расходов по иным непрограммным мероприятиям в рамках непрограммного направления деятельности  "Реализация функций иных органов местного самоуправления  Мясниковского района"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99.9.00.99990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356,6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372,5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389,1</w:t>
            </w:r>
          </w:p>
        </w:tc>
      </w:tr>
      <w:tr w:rsidR="00B75419" w:rsidRPr="009716BB" w:rsidTr="009716BB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7 328,1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7 480,8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7 641,5</w:t>
            </w:r>
          </w:p>
        </w:tc>
      </w:tr>
      <w:tr w:rsidR="00B75419" w:rsidRPr="009716BB" w:rsidTr="009716BB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7 328,1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7 480,8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7 641,5</w:t>
            </w:r>
          </w:p>
        </w:tc>
      </w:tr>
      <w:tr w:rsidR="00B75419" w:rsidRPr="009716BB" w:rsidTr="009716BB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казенных учреждений в рамках подпрограммы "Защита от чрезвычайных ситуаций" муниципальной программы Мясниковского района "Защита населения и территории от чрезвычайных ситуаций, обеспечение пожарной безопасности и безопасности людей на водных объектах"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09.2.00.00590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7 100,6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7 253,3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7 414,0</w:t>
            </w:r>
          </w:p>
        </w:tc>
      </w:tr>
      <w:tr w:rsidR="00B75419" w:rsidRPr="009716BB" w:rsidTr="009716BB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казенных учреждений в рамках подпрограммы "Защита от чрезвычайных ситуаций" муниципальной программы Мясниковского района "Защита населения и территории от чрезвычайных ситуаций, обеспечение пожарной безопасности и безопасности людей на водных объектах" (Расходы на выплаты персоналу казенных учреждений)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09.2.00.00590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6 783,3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6 934,4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7 092,4</w:t>
            </w:r>
          </w:p>
        </w:tc>
      </w:tr>
      <w:tr w:rsidR="00B75419" w:rsidRPr="009716BB" w:rsidTr="009716BB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казенных учреждений в рамках подпрограммы "Защита от чрезвычайных ситуаций" муниципальной программы Мясниковского района "Защита населения и территории от чрезвычайных ситуаций, обеспечение пожарной безопасности и безопасности людей на водных объектах"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09.2.00.00590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316,3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318,9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321,6</w:t>
            </w:r>
          </w:p>
        </w:tc>
      </w:tr>
      <w:tr w:rsidR="00B75419" w:rsidRPr="009716BB" w:rsidTr="009716BB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казенных учреждений в рамках подпрограммы "Защита от чрезвычайных ситуаций" муниципальной программы Мясниковского района "Защита населения и территории от чрезвычайных ситуаций, обеспечение пожарной безопасности и безопасности людей на водных объектах" (Уплата налогов, сборов и иных платежей)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09.2.00.00590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75419" w:rsidRPr="009716BB" w:rsidTr="009716BB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Расходы на обеспечение деятельности (оказание услуг) муниципальных казенных учреждений в рамках подпрограммы "Создание системы обеспечения вызова экстренных служб по </w:t>
            </w:r>
            <w:proofErr w:type="spellStart"/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единному</w:t>
            </w:r>
            <w:proofErr w:type="spellEnd"/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номеру "112" муниципальной программы Мясниковского района "Защита населения и территории от чрезвычайных ситуаций, обеспечение пожарной безопасности и безопасности людей на водных объектах"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09.4.00.00590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227,5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227,5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227,5</w:t>
            </w:r>
          </w:p>
        </w:tc>
      </w:tr>
      <w:tr w:rsidR="00B75419" w:rsidRPr="009716BB" w:rsidTr="009716BB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Расходы на обеспечение деятельности (оказание услуг) муниципальных казенных учреждений в рамках подпрограммы "Создание системы обеспечения вызова экстренных служб по </w:t>
            </w:r>
            <w:proofErr w:type="spellStart"/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единному</w:t>
            </w:r>
            <w:proofErr w:type="spellEnd"/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номеру "112" муниципальной программы Мясниковского района "Защита населения и территории от чрезвычайных ситуаций, обеспечение пожарной безопасности и безопасности людей на водных объектах"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09.4.00.00590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227,5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227,5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227,5</w:t>
            </w:r>
          </w:p>
        </w:tc>
      </w:tr>
      <w:tr w:rsidR="00B75419" w:rsidRPr="009716BB" w:rsidTr="009716BB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153 320,8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180 710,7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166 350,4</w:t>
            </w:r>
          </w:p>
        </w:tc>
      </w:tr>
      <w:tr w:rsidR="00B75419" w:rsidRPr="009716BB" w:rsidTr="009716BB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Сельское хозяйство и рыболовство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4 760,6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7 276,5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3 418,6</w:t>
            </w:r>
          </w:p>
        </w:tc>
      </w:tr>
      <w:tr w:rsidR="00B75419" w:rsidRPr="009716BB" w:rsidTr="009716BB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осуществление полномочий по поддержке сельскохозяйственного производства и осуществлению мероприятий в области обеспечения плодородия земель сельскохозяйственного назначения для предоставления субсидий сельскохозяйственным товаропроизводителям на компенсацию части стоимости агрохимического обследования пашни в рамках подпрограммы "Развитие отраслей агропромышленного комплекса" муниципальной программы Мясниковского района «Развитие сельского хозяйства и регулирование рынков сельскохозяйственной продукции, сырья и продовольствия"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16.1.00.72300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2 447,2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75419" w:rsidRPr="009716BB" w:rsidTr="009716BB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осуществление полномочий по поддержке сельскохозяйственного производства и осуществлению мероприятий в области обеспечения плодородия земель сельскохозяйственного назначения для предоставления субсидий сельскохозяйственным товаропроизводителям на компенсацию части стоимости агрохимического обследования пашни в рамках подпрограммы "Развитие отраслей агропромышленного комплекса" муниципальной программы Мясниковского района «Развитие сельского хозяйства и регулирование рынков сельскохозяйственной продукции, сырья и продовольствия" (Субсидии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16.1.00.72300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2 447,2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75419" w:rsidRPr="009716BB" w:rsidTr="009716BB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Расходы на поддержку сельскохозяйственного производства по отдельным </w:t>
            </w:r>
            <w:proofErr w:type="spellStart"/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подотраслям</w:t>
            </w:r>
            <w:proofErr w:type="spellEnd"/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растениеводства и животноводства (осуществление полномочий по поддержке сельскохозяйственного производства и осуществлению мероприятий в области обеспечения плодородия земель сельскохозяйственного назначения для предоставления субсидий сельскохозяйственным товаропроизводителям в рамках поддержки сельскохозяйственного производства на поддержку элитного семеноводства) в рамках подпрограммы "Развитие отраслей агропромышленного комплекса" муниципальной программы Мясниковского района "Развитие сельского хозяйства и регулирование рынков сельскохозяйственной продукции, сырья и продовольствия"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16.1.00.R5086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1 840,0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1 796,7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269,5</w:t>
            </w:r>
          </w:p>
        </w:tc>
      </w:tr>
      <w:tr w:rsidR="00B75419" w:rsidRPr="009716BB" w:rsidTr="009716BB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Расходы на поддержку сельскохозяйственного производства по отдельным </w:t>
            </w:r>
            <w:proofErr w:type="spellStart"/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подотраслям</w:t>
            </w:r>
            <w:proofErr w:type="spellEnd"/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растениеводства и животноводства (осуществление полномочий по поддержке сельскохозяйственного производства и осуществлению мероприятий в области обеспечения плодородия земель сельскохозяйственного назначения для предоставления субсидий сельскохозяйственным товаропроизводителям в рамках поддержки сельскохозяйственного производства на поддержку элитного семеноводства) в рамках подпрограммы "Развитие отраслей агропромышленного комплекса" муниципальной программы Мясниковского района "Развитие сельского хозяйства и регулирование рынков сельскохозяйственной продукции, сырья и продовольствия" (Субсидии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16.1.00.R5086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1 840,0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1 796,7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269,5</w:t>
            </w:r>
          </w:p>
        </w:tc>
      </w:tr>
      <w:tr w:rsidR="00B75419" w:rsidRPr="009716BB" w:rsidTr="009716BB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Расходы на организацию исполнительно-распорядительных функций, связанных с реализацией переданных государственных полномочий по поддержке сельскохозяйственного производства и осуществлению мероприятий в области обеспечения плодородия земель </w:t>
            </w: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сельскохозяйственного назначения в рамках подпрограммы "Обеспечение реализации муниципальной программы Мясниковского района «Развитие сельского хозяйства и регулирования рынков сельскохозяйственной продукции, сырья и продовольствия» муниципальной программы Мясниковского района Развитие сельского хозяйства и регулирования рынков сельскохозяйственной продукции, сырья и продовольствия»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16.5.00.72330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2 920,6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3 032,6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3 149,1</w:t>
            </w:r>
          </w:p>
        </w:tc>
      </w:tr>
      <w:tr w:rsidR="00B75419" w:rsidRPr="009716BB" w:rsidTr="009716BB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Расходы на организацию исполнительно-распорядительных функций, связанных с реализацией переданных государственных полномочий по поддержке сельскохозяйственного производства и осуществлению мероприятий в области обеспечения плодородия земель сельскохозяйственного назначения в рамках подпрограммы "Обеспечение реализации муниципальной программы Мясниковского района «Развитие сельского хозяйства и регулирования рынков сельскохозяйственной продукции, сырья и продовольствия» муниципальной программы Мясниковского района Развитие сельского хозяйства и регулирования рынков сельскохозяйственной продукции, сырья и продовольствия» (Расходы на выплаты персоналу государственных (муниципальных) органов)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16.5.00.72330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2 802,2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2 914,2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3 030,7</w:t>
            </w:r>
          </w:p>
        </w:tc>
      </w:tr>
      <w:tr w:rsidR="00B75419" w:rsidRPr="009716BB" w:rsidTr="009716BB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организацию исполнительно-распорядительных функций, связанных с реализацией переданных государственных полномочий по поддержке сельскохозяйственного производства и осуществлению мероприятий в области обеспечения плодородия земель сельскохозяйственного назначения в рамках подпрограммы "Обеспечение реализации муниципальной программы Мясниковского района «Развитие сельского хозяйства и регулирования рынков сельскохозяйственной продукции, сырья и продовольствия» муниципальной программы Мясниковского района Развитие сельского хозяйства и регулирования рынков сельскохозяйственной продукции, сырья и продовольствия»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16.5.00.72330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118,4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118,4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118,4</w:t>
            </w:r>
          </w:p>
        </w:tc>
      </w:tr>
      <w:tr w:rsidR="00B75419" w:rsidRPr="009716BB" w:rsidTr="009716BB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Транспорт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3 884,1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75419" w:rsidRPr="009716BB" w:rsidTr="009716BB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Выполнение работ, связанных с осуществлением регулярных перевозок по регулируемым тарифам автомобильным транспортом общего пользования в рамках подпрограммы "Развитие сети автомобильных дорог общего пользования и внутрирайонных пассажирских маршрутов" муниципальной программы Мясниковского района "Развитие транспортной системы"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15.1.00.23040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3 884,1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75419" w:rsidRPr="009716BB" w:rsidTr="009716BB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Выполнение работ, связанных с осуществлением регулярных перевозок по регулируемым тарифам автомобильным транспортом общего пользования в рамках подпрограммы "Развитие сети автомобильных дорог общего пользования и внутрирайонных пассажирских маршрутов" муниципальной программы Мясниковского района "Развитие транспортной системы"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15.1.00.23040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3 884,1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75419" w:rsidRPr="009716BB" w:rsidTr="009716BB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144 676,1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143 236,8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162 931,8</w:t>
            </w:r>
          </w:p>
        </w:tc>
      </w:tr>
      <w:tr w:rsidR="00B75419" w:rsidRPr="009716BB" w:rsidTr="009716BB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Ремонт и содержание автомобильных дорог общего пользования местного значения в рамках подпрограммы «Развитие сети  автомобильных дорог общего пользования и внутрирайонных  пассажирских маршрутов» муниципальной программы  Мясниковского района «Развитие транспортной системы»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15.1.00.20230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32 851,3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34 834,3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35 666,7</w:t>
            </w:r>
          </w:p>
        </w:tc>
      </w:tr>
      <w:tr w:rsidR="00B75419" w:rsidRPr="009716BB" w:rsidTr="009716BB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Ремонт и содержание автомобильных дорог общего пользования местного значения в рамках подпрограммы «Развитие сети  автомобильных дорог общего пользования и внутрирайонных  </w:t>
            </w: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пассажирских маршрутов» муниципальной программы  Мясниковского района «Развитие транспортной системы»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15.1.00.20230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32 851,3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34 834,3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35 666,7</w:t>
            </w:r>
          </w:p>
        </w:tc>
      </w:tr>
      <w:tr w:rsidR="00B75419" w:rsidRPr="009716BB" w:rsidTr="009716BB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Расходы на проведение государственной экспертизы проектной документации, осуществление строительного контроля, включая авторский надзор за строительством, реконструкцией и капитальным ремонтом объектов капитального строительства автомобильных дорог общего пользования местного значения в рамках подпрограммы "Развитие сети автомобильных дорог общего пользования и внутрирайонных пассажирских маршрутов" муниципальной программы Мясниковского района "Развитие транспортной системы"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15.1.00.21370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</w:tr>
      <w:tr w:rsidR="00B75419" w:rsidRPr="009716BB" w:rsidTr="009716BB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проведение государственной экспертизы проектной документации, осуществление строительного контроля, включая авторский надзор за строительством, реконструкцией и капитальным ремонтом объектов капитального строительства автомобильных дорог общего пользования местного значения в рамках подпрограммы "Развитие сети автомобильных дорог общего пользования и внутрирайонных пассажирских маршрутов" муниципальной программы Мясниковского района "Развитие транспортной системы" (Бюджетные инвестиции)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15.1.00.21370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</w:tr>
      <w:tr w:rsidR="00B75419" w:rsidRPr="009716BB" w:rsidTr="009716BB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межбюджетные трансферты бюджетам поселений на выполнение части полномочий по осуществлению дорожной деятельности в отношении автомобильных дорог местного значения в границах поселения и обеспечения безопасности дорожного движения на них в рамках подпрограммы «Развитие сети автомобильных дорог общего пользования и внутрирайонных пассажирских маршрутов» муниципальной программы Мясниковского района «Развитие транспортной системы»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15.1.00.85430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53 000,0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54 000,0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54 000,0</w:t>
            </w:r>
          </w:p>
        </w:tc>
      </w:tr>
      <w:tr w:rsidR="00B75419" w:rsidRPr="009716BB" w:rsidTr="009716BB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межбюджетные трансферты бюджетам поселений на выполнение части полномочий по осуществлению дорожной деятельности в отношении автомобильных дорог местного значения в границах поселения и обеспечения безопасности дорожного движения на них в рамках подпрограммы «Развитие сети автомобильных дорог общего пользования и внутрирайонных пассажирских маршрутов» муниципальной программы Мясниковского района «Развитие транспортной системы» (Иные межбюджетные трансферты)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15.1.00.85430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53 000,0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54 000,0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54 000,0</w:t>
            </w:r>
          </w:p>
        </w:tc>
      </w:tr>
      <w:tr w:rsidR="00B75419" w:rsidRPr="009716BB" w:rsidTr="009716BB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капитальный ремонт муниципальных объектов транспортной инфраструктуры в рамках подпрограммы «Развитие сети автомобильных дорог общего пользования и внутрирайонных пассажирских маршрутов» муниципальной программы Мясниковского района «Развитие транспортной системы»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15.1.00.S3460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8 488,1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75419" w:rsidRPr="009716BB" w:rsidTr="009716BB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капитальный ремонт муниципальных объектов транспортной инфраструктуры в рамках подпрограммы «Развитие сети автомобильных дорог общего пользования и внутрирайонных пассажирских маршрутов» муниципальной программы Мясниковского района «Развитие транспортной системы» (Иные межбюджетные трансферты)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15.1.00.S3460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8 488,1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75419" w:rsidRPr="009716BB" w:rsidTr="009716BB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Субсидия на строительство и реконструкцию муниципальных объектов транспортной инфраструктуры в рамках подпрограммы «Развитие сети автомобильных дорог общего пользования и внутрирайонных пассажирских маршрутов» муниципальной программы Мясниковского района «Развитие транспортной системы»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15.1.00.S3480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16 964,6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75419" w:rsidRPr="009716BB" w:rsidTr="009716BB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Субсидия на строительство и реконструкцию муниципальных объектов транспортной инфраструктуры в рамках подпрограммы «Развитие сети автомобильных дорог общего пользования и внутрирайонных пассажирских маршрутов» муниципальной программы Мясниковского района «Развитие транспортной системы» (Бюджетные инвестиции)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15.1.00.S3480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16 964,6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75419" w:rsidRPr="009716BB" w:rsidTr="009716BB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реализацию инициативных проектов в рамках подпрограммы «Развитие сети автомобильных дорог общего пользования и внутрирайонных пассажирских маршрутов» муниципальной программы Мясниковского района «Развитие транспортной системы»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15.1.00.S4640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2 522,1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75419" w:rsidRPr="009716BB" w:rsidTr="009716BB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реализацию инициативных проектов в рамках подпрограммы «Развитие сети автомобильных дорог общего пользования и внутрирайонных пассажирских маршрутов» муниципальной программы Мясниковского района «Развитие транспортной системы» (Иные межбюджетные трансферты)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15.1.00.S4640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2 522,1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75419" w:rsidRPr="009716BB" w:rsidTr="009716BB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строительство, реконструкцию, капитальный ремонт, ремонт, содержание областных и муниципальных объектов транспортной инфраструктуры в рамках подпрограммы "Развитие сети автомобильных дорог общего пользования и внутрирайонных пассажирских маршрутов" муниципальной программы Мясниковского района "Развитие транспортной системы"(расходы на капитальный ремонт)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15.1.R1.S4801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30 550,0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72 965,1</w:t>
            </w:r>
          </w:p>
        </w:tc>
      </w:tr>
      <w:tr w:rsidR="00B75419" w:rsidRPr="009716BB" w:rsidTr="009716BB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строительство, реконструкцию, капитальный ремонт, ремонт, содержание областных и муниципальных объектов транспортной инфраструктуры в рамках подпрограммы "Развитие сети автомобильных дорог общего пользования и внутрирайонных пассажирских маршрутов" муниципальной программы Мясниковского района "Развитие транспортной системы"(расходы на капитальный ремонт) (Иные межбюджетные трансферты)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15.1.R1.S4801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30 550,0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72 965,1</w:t>
            </w:r>
          </w:p>
        </w:tc>
      </w:tr>
      <w:tr w:rsidR="00B75419" w:rsidRPr="009716BB" w:rsidTr="009716BB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строительство, реконструкцию, капитальный ремонт, ремонт, содержание областных и муниципальных объектов транспортной инфраструктуры в рамках подпрограммы "Развитие сети автомобильных дорог общего пользования и внутрирайонных пассажирских маршрутов" муниципальной программы Мясниковского района "Развитие транспортной системы"(расходы на ремонт и содержание дорог)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15.1.R1.S4802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54 102,5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75419" w:rsidRPr="009716BB" w:rsidTr="009716BB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строительство, реконструкцию, капитальный ремонт, ремонт, содержание областных и муниципальных объектов транспортной инфраструктуры в рамках подпрограммы "Развитие сети автомобильных дорог общего пользования и внутрирайонных пассажирских маршрутов" муниципальной программы Мясниковского района "Развитие транспортной системы"(расходы на ремонт и содержание дорог) (Иные межбюджетные трансферты)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15.1.R1.S4802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54 102,5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75419" w:rsidRPr="009716BB" w:rsidTr="009716BB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30 197,4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75419" w:rsidRPr="009716BB" w:rsidTr="009716BB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проведение комплексных кадастровых работ в рамках подпрограммы "Развитие территорий для жилищного строительства в Мясниковском районе" муниципальной программы Мясниковского района «Территориальное планирование и обеспечение доступным и комфортным жильем населения Мясниковского района»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06.2.00.R5110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30 197,4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75419" w:rsidRPr="009716BB" w:rsidTr="009716BB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Расходы на проведение комплексных кадастровых работ в рамках подпрограммы "Развитие территорий для жилищного строительства в Мясниковском районе" муниципальной программы Мясниковского района «Территориальное планирование и обеспечение </w:t>
            </w: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доступным и комфортным жильем населения Мясниковского района»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06.2.00.R5110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30 197,4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75419" w:rsidRPr="009716BB" w:rsidTr="009716BB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ЖИЛИЩНО-КОММУНАЛЬНОЕ ХОЗЯЙСТВО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118 854,2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49 322,8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54 127,6</w:t>
            </w:r>
          </w:p>
        </w:tc>
      </w:tr>
      <w:tr w:rsidR="00B75419" w:rsidRPr="009716BB" w:rsidTr="009716BB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35,9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35,9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35,9</w:t>
            </w:r>
          </w:p>
        </w:tc>
      </w:tr>
      <w:tr w:rsidR="00B75419" w:rsidRPr="009716BB" w:rsidTr="009716BB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взносов на капитальный ремонт многоквартирных жилых домов в рамках подпрограммы "Стимулирование и развитие жилищного строительства в Мясниковском районе" муниципальной программы Мясниковского района "Обеспечение качественными жилищно-коммунальными услугами населения Мясниковского района"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07.1.00.23110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35,9</w:t>
            </w:r>
          </w:p>
        </w:tc>
      </w:tr>
      <w:tr w:rsidR="00B75419" w:rsidRPr="009716BB" w:rsidTr="009716BB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взносов на капитальный ремонт многоквартирных жилых домов в рамках подпрограммы "Стимулирование и развитие жилищного строительства в Мясниковском районе" муниципальной программы Мясниковского района "Обеспечение качественными жилищно-коммунальными услугами населения Мясниковского района"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07.1.00.23110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35,9</w:t>
            </w:r>
          </w:p>
        </w:tc>
      </w:tr>
      <w:tr w:rsidR="00B75419" w:rsidRPr="009716BB" w:rsidTr="009716BB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93 818,3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49 286,9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54 091,7</w:t>
            </w:r>
          </w:p>
        </w:tc>
      </w:tr>
      <w:tr w:rsidR="00B75419" w:rsidRPr="009716BB" w:rsidTr="009716BB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Возмещение предприятиям жилищно-коммунального хозяйства части платы граждан за коммунальные услуги в рамках  подпрограммы "Создание условий для обеспечения качественными  коммунальными услугами населения Мясниковского района"  муниципальной программы Мясниковского района "Обеспечение  качественными жилищно-коммунальными услугами населения  Мясниковского района"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07.2.00.73660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1 230,4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1 230,4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1 230,4</w:t>
            </w:r>
          </w:p>
        </w:tc>
      </w:tr>
      <w:tr w:rsidR="00B75419" w:rsidRPr="009716BB" w:rsidTr="009716BB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Возмещение предприятиям жилищно-коммунального хозяйства части платы граждан за коммунальные услуги в рамках  подпрограммы "Создание условий для обеспечения качественными  коммунальными услугами населения Мясниковского района"  муниципальной программы Мясниковского района "Обеспечение  качественными жилищно-коммунальными услугами населения  Мясниковского района" (Иные межбюджетные трансферты)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07.2.00.73660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1 230,4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1 230,4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1 230,4</w:t>
            </w:r>
          </w:p>
        </w:tc>
      </w:tr>
      <w:tr w:rsidR="00B75419" w:rsidRPr="009716BB" w:rsidTr="009716BB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Строительство и реконструкция объектов водопроводного хозяйства, включая мероприятия, обеспечивающие их подключение к централизованной системе холодного водоснабжения в рамках подпрограммы "Создание условий для обеспечения качественными коммунальными услугами населения Мясниковского района" муниципальной программы Мясниковского района "Обеспечение качественными жилищно-коммунальными услугами населения Мясниковского района"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07.2.02.S4880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37 563,9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75419" w:rsidRPr="009716BB" w:rsidTr="009716BB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Строительство и реконструкция объектов водопроводного хозяйства, включая мероприятия, обеспечивающие их подключение к централизованной системе холодного водоснабжения в рамках подпрограммы "Создание условий для обеспечения качественными коммунальными услугами населения Мясниковского района" муниципальной программы Мясниковского района "Обеспечение качественными жилищно-коммунальными услугами населения Мясниковского района"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07.2.02.S4880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37 563,9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75419" w:rsidRPr="009716BB" w:rsidTr="009716BB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Разработка сметной документации и проверка достоверности сметных расчетов на проектные и изыскательские работы на рекультивацию загрязненных земельных участков (полигонов </w:t>
            </w: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ТКО) в рамках подпрограммы «Формирование комплексной системы управления отходами и вторичными материальными ресурсами на территории Мясниковского района» муниципальной программы Мясниковского района «Охрана окружающей среды и рациональное природопользование»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11.3.00.24100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24 368,8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75419" w:rsidRPr="009716BB" w:rsidTr="009716BB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Разработка сметной документации и проверка достоверности сметных расчетов на проектные и изыскательские работы на рекультивацию загрязненных земельных участков (полигонов ТКО) в рамках подпрограммы «Формирование комплексной системы управления отходами и вторичными материальными ресурсами на территории Мясниковского района» муниципальной программы Мясниковского района «Охрана окружающей среды и рациональное природопользование»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11.3.00.24100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24 368,8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75419" w:rsidRPr="009716BB" w:rsidTr="009716BB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ликвидацию мест несанкционированного размещения отходов в рамках подпрограммы «Формирование комплексной системы управления отходами и вторичными материальными ресурсами на территории Мясниковского района» муниципальной программы Мясниковского района «Охрана окружающей среды и рациональное природопользование»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11.3.00.24320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18 373,9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48 056,5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52 861,3</w:t>
            </w:r>
          </w:p>
        </w:tc>
      </w:tr>
      <w:tr w:rsidR="00B75419" w:rsidRPr="009716BB" w:rsidTr="009716BB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ликвидацию мест несанкционированного размещения отходов в рамках подпрограммы «Формирование комплексной системы управления отходами и вторичными материальными ресурсами на территории Мясниковского района» муниципальной программы Мясниковского района «Охрана окружающей среды и рациональное природопользование»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11.3.00.24320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18 373,9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48 056,5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52 861,3</w:t>
            </w:r>
          </w:p>
        </w:tc>
      </w:tr>
      <w:tr w:rsidR="00B75419" w:rsidRPr="009716BB" w:rsidTr="009716BB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разработку проектов рекультивации загрязненных земельных участков (полигонов ТКО) в рамках подпрограммы «Формирование комплексной системы управления отходами и вторичными материальными ресурсами на территории Мясниковского района» муниципальной программы Мясниковского района «Охрана окружающей среды и рациональное природопользование»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11.3.00.S4530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12 281,3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75419" w:rsidRPr="009716BB" w:rsidTr="009716BB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разработку проектов рекультивации загрязненных земельных участков (полигонов ТКО) в рамках подпрограммы «Формирование комплексной системы управления отходами и вторичными материальными ресурсами на территории Мясниковского района» муниципальной программы Мясниковского района «Охрана окружающей среды и рациональное природопользование»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11.3.00.S4530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12 281,3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75419" w:rsidRPr="009716BB" w:rsidTr="009716BB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25 000,0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75419" w:rsidRPr="009716BB" w:rsidTr="009716BB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реализацию программ формирования современной городской среды в части благоустройства общественных территорий в рамках подпрограммы "Формирование современной городской среды на территории Мясниковского района" муниципальной программы Мясниковского района "Комплексное развитие сельских территорий"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21.2.F2.55550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25 000,0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75419" w:rsidRPr="009716BB" w:rsidTr="009716BB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Расходы на реализацию программ формирования современной городской среды в части благоустройства общественных территорий в рамках подпрограммы "Формирование современной городской среды на территории Мясниковского района" муниципальной </w:t>
            </w: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программы Мясниковского района "Комплексное развитие сельских территорий"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21.2.F2.55550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25 000,0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75419" w:rsidRPr="009716BB" w:rsidTr="009716BB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СОЦИАЛЬНАЯ ПОЛИТИКА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24 371,7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26 639,3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8 594,0</w:t>
            </w:r>
          </w:p>
        </w:tc>
      </w:tr>
      <w:tr w:rsidR="00B75419" w:rsidRPr="009716BB" w:rsidTr="009716BB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Социальное обеспечение населения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52,4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52,4</w:t>
            </w:r>
          </w:p>
        </w:tc>
      </w:tr>
      <w:tr w:rsidR="00B75419" w:rsidRPr="009716BB" w:rsidTr="009716BB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жильем граждан, проживающих в сельской местности в рамках подпрограммы "Создание условий для обеспечения доступным и комфортным жильем сельского населения и развитие рынка труда (кадрового потенциала) на сельских территориях" муниципальной программы Мясниковского района "Комплексное развитие сельских территорий"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21.1.00.23620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52,4</w:t>
            </w:r>
          </w:p>
        </w:tc>
      </w:tr>
      <w:tr w:rsidR="00B75419" w:rsidRPr="009716BB" w:rsidTr="009716BB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жильем граждан, проживающих в сельской местности в рамках подпрограммы "Создание условий для обеспечения доступным и комфортным жильем сельского населения и развитие рынка труда (кадрового потенциала) на сельских территориях" муниципальной программы Мясниковского района "Комплексное развитие сельских территорий" (Социальные выплаты гражданам, кроме публичных нормативных социальных выплат)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21.1.00.23620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52,4</w:t>
            </w:r>
          </w:p>
        </w:tc>
      </w:tr>
      <w:tr w:rsidR="00B75419" w:rsidRPr="009716BB" w:rsidTr="009716BB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21 337,9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23 901,1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5 749,8</w:t>
            </w:r>
          </w:p>
        </w:tc>
      </w:tr>
      <w:tr w:rsidR="00B75419" w:rsidRPr="009716BB" w:rsidTr="009716BB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Субсидия на реализацию мероприятий по обеспечению жильем молодых семей подпрограммы «Оказание мер государственной поддержки в улучшении жилищных условий отдельным категориям граждан»муниципальной программы Мясниковского района "Территориальное планирование и обеспечение доступным и комфортным жильем населения Мясниковского района»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06.1.00.L4970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875,5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880,9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48,8</w:t>
            </w:r>
          </w:p>
        </w:tc>
      </w:tr>
      <w:tr w:rsidR="00B75419" w:rsidRPr="009716BB" w:rsidTr="009716BB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Субсидия на реализацию мероприятий по обеспечению жильем молодых семей подпрограммы «Оказание мер государственной поддержки в улучшении жилищных условий отдельным категориям граждан»муниципальной программы Мясниковского района "Территориальное планирование и обеспечение доступным и комфортным жильем населения Мясниковского района» (Социальные выплаты гражданам, кроме публичных нормативных социальных выплат)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06.1.00.L4970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875,5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880,9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48,8</w:t>
            </w:r>
          </w:p>
        </w:tc>
      </w:tr>
      <w:tr w:rsidR="00B75419" w:rsidRPr="009716BB" w:rsidTr="009716BB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Дополнительные расходы на предоставления жилых помещений детям-сиротам и детям, оставшимся без попечения родителей, лицам из их числа по договорам найма специализированных жилых помещений в целях повышения базового результата, установленного соглашением о предоставлении межбюджетных трансфертов в рамках подпрограммы «Оказание мер государственной поддержки в улучшении жилищных условий отдельным категориям граждан» муниципальной программы Мясниковского района «Территориальное планирование и обеспечение доступным и комфортным жильем населения Мясниковского района»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06.1.00.Д0820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20 462,4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23 020,2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5 115,6</w:t>
            </w:r>
          </w:p>
        </w:tc>
      </w:tr>
      <w:tr w:rsidR="00B75419" w:rsidRPr="009716BB" w:rsidTr="009716BB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Дополнительные расходы на предоставления жилых помещений детям-сиротам и детям, оставшимся без попечения родителей, лицам из их числа по договорам найма специализированных жилых помещений в целях повышения базового результата, установленного соглашением о предоставлении межбюджетных трансфертов в рамках подпрограммы «Оказание мер государственной поддержки в улучшении жилищных условий </w:t>
            </w: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отдельным категориям граждан» муниципальной программы Мясниковского района «Территориальное планирование и обеспечение доступным и комфортным жильем населения Мясниковского района» (Бюджетные инвестиции)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06.1.00.Д0820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20 462,4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23 020,2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5 115,6</w:t>
            </w:r>
          </w:p>
        </w:tc>
      </w:tr>
      <w:tr w:rsidR="00B75419" w:rsidRPr="009716BB" w:rsidTr="009716BB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Дополнительные расходы областного бюджета на обеспечение жильем молодых семей в целях превышения значения базового </w:t>
            </w:r>
            <w:proofErr w:type="spellStart"/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результатата</w:t>
            </w:r>
            <w:proofErr w:type="spellEnd"/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, установленного соглашением о предоставлении межбюджетных трансфертов подпрограммы «Оказание мер государственной поддержки в улучшении жилищных условий отдельным категориям граждан»муниципальной программы Мясниковского района "Территориальное планирование и обеспечение доступным и комфортным жильем населения Мясниковского района»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06.1.00.Д4970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585,4</w:t>
            </w:r>
          </w:p>
        </w:tc>
      </w:tr>
      <w:tr w:rsidR="00B75419" w:rsidRPr="009716BB" w:rsidTr="009716BB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Дополнительные расходы областного бюджета на обеспечение жильем молодых семей в целях превышения значения базового </w:t>
            </w:r>
            <w:proofErr w:type="spellStart"/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результатата</w:t>
            </w:r>
            <w:proofErr w:type="spellEnd"/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, установленного соглашением о предоставлении межбюджетных трансфертов подпрограммы «Оказание мер государственной поддержки в улучшении жилищных условий отдельным категориям граждан»муниципальной программы Мясниковского района "Территориальное планирование и обеспечение доступным и комфортным жильем населения Мясниковского района» (Социальные выплаты гражданам, кроме публичных нормативных социальных выплат)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06.1.00.Д4970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585,4</w:t>
            </w:r>
          </w:p>
        </w:tc>
      </w:tr>
      <w:tr w:rsidR="00B75419" w:rsidRPr="009716BB" w:rsidTr="009716BB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2 583,8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2 685,8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2 791,8</w:t>
            </w:r>
          </w:p>
        </w:tc>
      </w:tr>
      <w:tr w:rsidR="00B75419" w:rsidRPr="009716BB" w:rsidTr="009716BB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организацию исполнительно-распорядительных функций, связанных с реализацией переданных государственных полномочий в сфере социального обслуживания и социальной защиты населения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04.1.00.72110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2 583,8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2 685,8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2 791,8</w:t>
            </w:r>
          </w:p>
        </w:tc>
      </w:tr>
      <w:tr w:rsidR="00B75419" w:rsidRPr="009716BB" w:rsidTr="009716BB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организацию исполнительно-распорядительных функций, связанных с реализацией переданных государственных полномочий в сфере социального обслуживания и социальной защиты населения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(Субсидии автономным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04.1.00.72110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2 583,8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2 685,8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2 791,8</w:t>
            </w:r>
          </w:p>
        </w:tc>
      </w:tr>
      <w:tr w:rsidR="00B75419" w:rsidRPr="009716BB" w:rsidTr="009716BB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8 867,7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7 868,9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8 085,1</w:t>
            </w:r>
          </w:p>
        </w:tc>
      </w:tr>
      <w:tr w:rsidR="00B75419" w:rsidRPr="009716BB" w:rsidTr="009716BB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Массовый спорт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8 867,7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7 868,9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8 085,1</w:t>
            </w:r>
          </w:p>
        </w:tc>
      </w:tr>
      <w:tr w:rsidR="00B75419" w:rsidRPr="009716BB" w:rsidTr="009716BB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Мясниковского района в рамках подпрограммы «Развитие физической культуры и массового спорта» муниципальной программы Мясниковского района «Развитие физической культуры и спорта»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12.1.00.00590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8 202,7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7 868,9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8 085,1</w:t>
            </w:r>
          </w:p>
        </w:tc>
      </w:tr>
      <w:tr w:rsidR="00B75419" w:rsidRPr="009716BB" w:rsidTr="009716BB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Мясниковского района в рамках подпрограммы «Развитие физической культуры и массового спорта» муниципальной программы Мясниковского района «Развитие физической культуры и спорта»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12.1.00.00590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8 202,7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7 868,9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8 085,1</w:t>
            </w:r>
          </w:p>
        </w:tc>
      </w:tr>
      <w:tr w:rsidR="00B75419" w:rsidRPr="009716BB" w:rsidTr="009716BB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Организация и проведение физкультурных и массовых спортивных мероприятий в рамках подпрограммы «Развитие физической культуры и массового спорта» муниципальной программы Мясниковского района «Развитие физической культуры и спорта»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12.1.00.23860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75419" w:rsidRPr="009716BB" w:rsidTr="009716BB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Организация и проведение физкультурных и массовых спортивных мероприятий в рамках подпрограммы «Развитие физической культуры и массового спорта» муниципальной программы Мясниковского района «Развитие физической культуры и спорта»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12.1.00.23860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75419" w:rsidRPr="009716BB" w:rsidTr="009716BB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ФИНАНСОВЫЙ ОТДЕЛ АДМИНИСТРАЦИИ МЯСНИКОВСКОГО РАЙОНА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14 929,5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31 709,8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50 992,8</w:t>
            </w:r>
          </w:p>
        </w:tc>
      </w:tr>
      <w:tr w:rsidR="00B75419" w:rsidRPr="009716BB" w:rsidTr="009716BB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14 929,5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31 709,8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50 992,8</w:t>
            </w:r>
          </w:p>
        </w:tc>
      </w:tr>
      <w:tr w:rsidR="00B75419" w:rsidRPr="009716BB" w:rsidTr="009716BB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13 905,0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14 578,3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15 153,3</w:t>
            </w:r>
          </w:p>
        </w:tc>
      </w:tr>
      <w:tr w:rsidR="00B75419" w:rsidRPr="009716BB" w:rsidTr="009716BB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по оплате труда работников органов местного самоуправления Мясниковского района в рамках подпрограммы  "Нормативно-методическое обеспечение и организация бюджетного  процесса" муниципальной программы Мясниковского района  "Управление муниципальными финансами и создание условий для  эффективного управления муниципальными финансами сельских  поселений"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19.2.00.00110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13 667,0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14 342,5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14 916,3</w:t>
            </w:r>
          </w:p>
        </w:tc>
      </w:tr>
      <w:tr w:rsidR="00B75419" w:rsidRPr="009716BB" w:rsidTr="009716BB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по оплате труда работников органов местного самоуправления Мясниковского района в рамках подпрограммы  "Нормативно-методическое обеспечение и организация бюджетного  процесса" муниципальной программы Мясниковского района  "Управление муниципальными финансами и создание условий для  эффективного управления муниципальными финансами сельских  поселений" (Расходы на выплаты персоналу государственных (муниципальных) органов)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19.2.00.00110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13 667,0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14 342,5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14 916,3</w:t>
            </w:r>
          </w:p>
        </w:tc>
      </w:tr>
      <w:tr w:rsidR="00B75419" w:rsidRPr="009716BB" w:rsidTr="009716BB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Мясниковского района в рамках подпрограммы "Нормативно-методическое обеспечение и организация бюджетного процесса" муниципальной программы Мясниковского района "Управление муниципальными финансами и создание условий для эффективного управления муниципальными финансами сельских поселений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19.2.00.00190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238,0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235,8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237,0</w:t>
            </w:r>
          </w:p>
        </w:tc>
      </w:tr>
      <w:tr w:rsidR="00B75419" w:rsidRPr="009716BB" w:rsidTr="009716BB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Мясниковского района в рамках подпрограммы "Нормативно-методическое обеспечение и организация бюджетного процесса" муниципальной программы Мясниковского района "Управление муниципальными финансами и создание условий для эффективного управления муниципальными финансами сельских поселений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19.2.00.00190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234,5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235,8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237,0</w:t>
            </w:r>
          </w:p>
        </w:tc>
      </w:tr>
      <w:tr w:rsidR="00B75419" w:rsidRPr="009716BB" w:rsidTr="009716BB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Мясниковского района в рамках подпрограммы "Нормативно-методическое обеспечение и организация бюджетного процесса" муниципальной программы Мясниковского района "Управление муниципальными финансами и создание условий для эффективного управления муниципальными финансами сельских поселений (Уплата налогов, сборов и иных платежей)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19.2.00.00190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75419" w:rsidRPr="009716BB" w:rsidTr="009716BB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Резервные фонды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1 000,0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75419" w:rsidRPr="009716BB" w:rsidTr="009716BB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Резервный фонд Администрации Мясниковского района на финансовое обеспечение непредвиденных расходов в рамках  </w:t>
            </w:r>
            <w:proofErr w:type="spellStart"/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непрограммных</w:t>
            </w:r>
            <w:proofErr w:type="spellEnd"/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расходов органов местного самоуправления  Мясниковского района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99.1.00.90130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75419" w:rsidRPr="009716BB" w:rsidTr="009716BB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Резервный фонд Администрации Мясниковского района на финансовое обеспечение </w:t>
            </w: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непредвиденных расходов в рамках  </w:t>
            </w:r>
            <w:proofErr w:type="spellStart"/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непрограммных</w:t>
            </w:r>
            <w:proofErr w:type="spellEnd"/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расходов органов местного самоуправления  Мясниковского района (Резервные средства)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904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99.1.00.90130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75419" w:rsidRPr="009716BB" w:rsidTr="009716BB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Другие общегосударственные вопросы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24,5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17 131,5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35 839,5</w:t>
            </w:r>
          </w:p>
        </w:tc>
      </w:tr>
      <w:tr w:rsidR="00B75419" w:rsidRPr="009716BB" w:rsidTr="009716BB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Условно утвержденные расходы по иным непрограммным мероприятиям в рамках непрограммного направления деятельности "Реализация функций иных органов местного самоуправления Мясниковского района"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99.9.00.90110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17 107,0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35 815,0</w:t>
            </w:r>
          </w:p>
        </w:tc>
      </w:tr>
      <w:tr w:rsidR="00B75419" w:rsidRPr="009716BB" w:rsidTr="009716BB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Условно утвержденные расходы по иным непрограммным мероприятиям в рамках непрограммного направления деятельности "Реализация функций иных органов местного самоуправления Мясниковского района" (Специальные расходы)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99.9.00.90110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17 107,0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35 815,0</w:t>
            </w:r>
          </w:p>
        </w:tc>
      </w:tr>
      <w:tr w:rsidR="00B75419" w:rsidRPr="009716BB" w:rsidTr="009716BB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Исполнение судебных актов по искам к Мясниковскому району о возмещении вреда, причиненного незаконными действиями  (бездействием) органов местного самоуправления Мясниковского  района, либо их должностных лиц, по иным непрограммным  мероприятиям в рамках непрограммного направления деятельности  "Реализация функций иных органов местного самоуправления  Мясниковского района"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99.9.00.90120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24,5</w:t>
            </w:r>
          </w:p>
        </w:tc>
      </w:tr>
      <w:tr w:rsidR="00B75419" w:rsidRPr="009716BB" w:rsidTr="009716BB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Исполнение судебных актов по искам к Мясниковскому району о возмещении вреда, причиненного незаконными действиями  (бездействием) органов местного самоуправления Мясниковского  района, либо их должностных лиц, по иным непрограммным  мероприятиям в рамках непрограммного направления деятельности  "Реализация функций иных органов местного самоуправления  Мясниковского района" (Исполнение судебных актов)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99.9.00.90120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24,5</w:t>
            </w:r>
          </w:p>
        </w:tc>
      </w:tr>
      <w:tr w:rsidR="00B75419" w:rsidRPr="009716BB" w:rsidTr="009716BB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МУНИЦИПАЛЬНОЕ УЧРЕЖДЕНИЕ "ОТДЕЛ КУЛЬТУРЫ И МОЛОДЕЖНОЙ ПОЛИТИКИ АДМИНИСТРАЦИИ МЯСНИКОВСКОГО РАЙОНА"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115 577,8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114 271,4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114 377,0</w:t>
            </w:r>
          </w:p>
        </w:tc>
      </w:tr>
      <w:tr w:rsidR="00B75419" w:rsidRPr="009716BB" w:rsidTr="009716BB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33 415,5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32 134,8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32 186,7</w:t>
            </w:r>
          </w:p>
        </w:tc>
      </w:tr>
      <w:tr w:rsidR="00B75419" w:rsidRPr="009716BB" w:rsidTr="009716BB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33 107,3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31 826,6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31 878,5</w:t>
            </w:r>
          </w:p>
        </w:tc>
      </w:tr>
      <w:tr w:rsidR="00B75419" w:rsidRPr="009716BB" w:rsidTr="009716BB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 муниципальных учреждений Мясниковского района в рамках подпрограммы "Развитие культуры в Мясниковском районе" муниципальной программы "Развитие культуры и туризма"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10.1.00.00590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33 107,3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31 826,6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31 878,5</w:t>
            </w:r>
          </w:p>
        </w:tc>
      </w:tr>
      <w:tr w:rsidR="00B75419" w:rsidRPr="009716BB" w:rsidTr="009716BB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 муниципальных учреждений Мясниковского района в рамках подпрограммы "Развитие культуры в Мясниковском районе" муниципальной программы "Развитие культуры и туризма"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10.1.00.00590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33 107,3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31 826,6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31 878,5</w:t>
            </w:r>
          </w:p>
        </w:tc>
      </w:tr>
      <w:tr w:rsidR="00B75419" w:rsidRPr="009716BB" w:rsidTr="009716BB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Молодежная политика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308,2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308,2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308,2</w:t>
            </w:r>
          </w:p>
        </w:tc>
      </w:tr>
      <w:tr w:rsidR="00B75419" w:rsidRPr="009716BB" w:rsidTr="009716BB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софинансирование муниципальных программ по работе с молодежью в рамках подпрограммы «Поддержка молодежных инициатив» муниципальной программы Мясниковского района «Молодежная политика и социальная активность»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03.1.00.S3120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308,2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308,2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308,2</w:t>
            </w:r>
          </w:p>
        </w:tc>
      </w:tr>
      <w:tr w:rsidR="00B75419" w:rsidRPr="009716BB" w:rsidTr="009716BB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софинансирование муниципальных программ по работе с молодежью в рамках подпрограммы «Поддержка молодежных инициатив» муниципальной программы Мясниковского района «Молодежная политика и социальная активность»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03.1.00.S3120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308,2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308,2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308,2</w:t>
            </w:r>
          </w:p>
        </w:tc>
      </w:tr>
      <w:tr w:rsidR="00B75419" w:rsidRPr="009716BB" w:rsidTr="009716BB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82 162,3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82 136,6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82 190,3</w:t>
            </w:r>
          </w:p>
        </w:tc>
      </w:tr>
      <w:tr w:rsidR="00B75419" w:rsidRPr="009716BB" w:rsidTr="009716BB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Культура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70 638,8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70 381,6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70 245,8</w:t>
            </w:r>
          </w:p>
        </w:tc>
      </w:tr>
      <w:tr w:rsidR="00B75419" w:rsidRPr="009716BB" w:rsidTr="009716BB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 муниципальных учреждений Мясниковского района в рамках подпрограммы "Развитие культуры в Мясниковском районе" муниципальной программы "Развитие культуры и туризма"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10.1.00.00590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69 625,5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70 166,4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70 245,8</w:t>
            </w:r>
          </w:p>
        </w:tc>
      </w:tr>
      <w:tr w:rsidR="00B75419" w:rsidRPr="009716BB" w:rsidTr="009716BB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 муниципальных учреждений Мясниковского района в рамках подпрограммы "Развитие культуры в Мясниковском районе" муниципальной программы "Развитие культуры и туризма"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10.1.00.00590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69 625,5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70 166,4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70 245,8</w:t>
            </w:r>
          </w:p>
        </w:tc>
      </w:tr>
      <w:tr w:rsidR="00B75419" w:rsidRPr="009716BB" w:rsidTr="009716BB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поддержку отрасли культуры в рамках подпрограммы «Развитие культуры в Мясниковском районе» муниципальной программы Мясниковского района "Развитие культуры и туризма"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10.1.00.L5190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215,7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215,2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75419" w:rsidRPr="009716BB" w:rsidTr="009716BB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поддержку отрасли культуры в рамках подпрограммы «Развитие культуры в Мясниковском районе» муниципальной программы Мясниковского района "Развитие культуры и туризма"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10.1.00.L5190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215,7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215,2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75419" w:rsidRPr="009716BB" w:rsidTr="009716BB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приобретение основных средств для муниципальных учреждений культуры в рамках подпрограммы «Развитие культуры в Мясниковском районе» муниципальной программы Мясниковского района "Развитие культуры и туризма"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10.1.00.S3900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315,6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75419" w:rsidRPr="009716BB" w:rsidTr="009716BB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приобретение основных средств для муниципальных учреждений культуры в рамках подпрограммы «Развитие культуры в Мясниковском районе» муниципальной программы Мясниковского района "Развитие культуры и туризма"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10.1.00.S3900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315,6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75419" w:rsidRPr="009716BB" w:rsidTr="009716BB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комплектование книжных фондов библиотек муниципальных образований в рамках подпрограммы «Развитие культуры в Мясниковском районе» муниципальной программы Мясниковского района "Развитие культуры и туризма"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10.1.00.S4180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482,0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75419" w:rsidRPr="009716BB" w:rsidTr="009716BB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комплектование книжных фондов библиотек муниципальных образований в рамках подпрограммы «Развитие культуры в Мясниковском районе» муниципальной программы Мясниковского района "Развитие культуры и туризма"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10.1.00.S4180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482,0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75419" w:rsidRPr="009716BB" w:rsidTr="009716BB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11 523,5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11 755,0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11 944,5</w:t>
            </w:r>
          </w:p>
        </w:tc>
      </w:tr>
      <w:tr w:rsidR="00B75419" w:rsidRPr="009716BB" w:rsidTr="009716BB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по оплате труда работников органов местного самоуправления Мясниковского района в рамках подпрограммы "Обеспечение реализации муниципальной программы" муниципальной программы Мясниковского района "Развитие культуры и туризма"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10.3.00.00110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4 506,3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4 727,6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4 917,1</w:t>
            </w:r>
          </w:p>
        </w:tc>
      </w:tr>
      <w:tr w:rsidR="00B75419" w:rsidRPr="009716BB" w:rsidTr="009716BB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по оплате труда работников органов местного самоуправления Мясниковского района в рамках подпрограммы "Обеспечение реализации муниципальной программы" муниципальной программы Мясниковского района "Развитие культуры и туризма" (Расходы на выплаты персоналу государственных (муниципальных) органов)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10.3.00.00110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4 506,3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4 727,6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4 917,1</w:t>
            </w:r>
          </w:p>
        </w:tc>
      </w:tr>
      <w:tr w:rsidR="00B75419" w:rsidRPr="009716BB" w:rsidTr="009716BB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Мясниковского района в рамках подпрограммы "Обеспечение реализации муниципальной программы" муниципальной программы Мясниковского района "Развитие культуры и туризма"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10.3.00.00190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165,8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178,0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178,0</w:t>
            </w:r>
          </w:p>
        </w:tc>
      </w:tr>
      <w:tr w:rsidR="00B75419" w:rsidRPr="009716BB" w:rsidTr="009716BB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Расходы на обеспечение функций органов местного самоуправления Мясниковского района в рамках подпрограммы "Обеспечение реализации муниципальной программы" муниципальной программы Мясниковского района "Развитие культуры и туризма"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10.3.00.00190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164,2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178,0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178,0</w:t>
            </w:r>
          </w:p>
        </w:tc>
      </w:tr>
      <w:tr w:rsidR="00B75419" w:rsidRPr="009716BB" w:rsidTr="009716BB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Мясниковского района в рамках подпрограммы "Обеспечение реализации муниципальной программы" муниципальной программы Мясниковского района "Развитие культуры и туризма" (Уплата налогов, сборов и иных платежей)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10.3.00.00190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75419" w:rsidRPr="009716BB" w:rsidTr="009716BB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в рамках подпрограммы "Обеспечение реализации муниципальной программы" муниципальной программы Мясниковского района "Развитие культуры и туризма"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10.3.00.00590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6 851,4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6 849,4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6 849,4</w:t>
            </w:r>
          </w:p>
        </w:tc>
      </w:tr>
      <w:tr w:rsidR="00B75419" w:rsidRPr="009716BB" w:rsidTr="009716BB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в рамках подпрограммы "Обеспечение реализации муниципальной программы" муниципальной программы Мясниковского района "Развитие культуры и туризма"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10.3.00.00590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6 851,4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6 849,4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6 849,4</w:t>
            </w:r>
          </w:p>
        </w:tc>
      </w:tr>
      <w:tr w:rsidR="00B75419" w:rsidRPr="009716BB" w:rsidTr="009716BB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МУНИЦИПАЛЬНОЕ УЧРЕЖДЕНИЕ "ОТДЕЛ ОБРАЗОВАНИЯ АДМИНИСТРАЦИИ МЯСНИКОВСКОГО РАЙОНА"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1 101 746,8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1 096 515,4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1 050 517,4</w:t>
            </w:r>
          </w:p>
        </w:tc>
      </w:tr>
      <w:tr w:rsidR="00B75419" w:rsidRPr="009716BB" w:rsidTr="009716BB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1 031 739,5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1 026 174,3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979 854,7</w:t>
            </w:r>
          </w:p>
        </w:tc>
      </w:tr>
      <w:tr w:rsidR="00B75419" w:rsidRPr="009716BB" w:rsidTr="009716BB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318 536,1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294 269,7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273 114,5</w:t>
            </w:r>
          </w:p>
        </w:tc>
      </w:tr>
      <w:tr w:rsidR="00B75419" w:rsidRPr="009716BB" w:rsidTr="009716BB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Мясниковского района в рамках  подпрограммы «Развитие общего и дополнительного образования»  муниципальной программы Мясниковского района «Развитие  образования"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02.1.00.00590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123 536,1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99 269,7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78 114,5</w:t>
            </w:r>
          </w:p>
        </w:tc>
      </w:tr>
      <w:tr w:rsidR="00B75419" w:rsidRPr="009716BB" w:rsidTr="009716BB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Мясниковского района в рамках  подпрограммы «Развитие общего и дополнительного образования»  муниципальной программы Мясниковского района «Развитие  образования"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02.1.00.00590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123 536,1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99 269,7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78 114,5</w:t>
            </w:r>
          </w:p>
        </w:tc>
      </w:tr>
      <w:tr w:rsidR="00B75419" w:rsidRPr="009716BB" w:rsidTr="009716BB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 в рамках подпрограммы «Развитие общего и дополнительного образования» муниципальной программы Мясниковского района «Развитие образования»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02.1.00.72460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195 000,0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195 000,0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195 000,0</w:t>
            </w:r>
          </w:p>
        </w:tc>
      </w:tr>
      <w:tr w:rsidR="00B75419" w:rsidRPr="009716BB" w:rsidTr="009716BB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Расходы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</w:t>
            </w: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 в рамках подпрограммы «Развитие общего и дополнительного образования» муниципальной программы Мясниковского района «Развитие образования»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02.1.00.72460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195 000,0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195 000,0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195 000,0</w:t>
            </w:r>
          </w:p>
        </w:tc>
      </w:tr>
      <w:tr w:rsidR="00B75419" w:rsidRPr="009716BB" w:rsidTr="009716BB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Общее образование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668 247,4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686 666,3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661 270,7</w:t>
            </w:r>
          </w:p>
        </w:tc>
      </w:tr>
      <w:tr w:rsidR="00B75419" w:rsidRPr="009716BB" w:rsidTr="009716BB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Мясниковского района в рамках  подпрограммы «Развитие общего и дополнительного образования»  муниципальной программы Мясниковского района «Развитие  образования"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02.1.00.00590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65 626,3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63 535,4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64 592,3</w:t>
            </w:r>
          </w:p>
        </w:tc>
      </w:tr>
      <w:tr w:rsidR="00B75419" w:rsidRPr="009716BB" w:rsidTr="009716BB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Мясниковского района в рамках  подпрограммы «Развитие общего и дополнительного образования»  муниципальной программы Мясниковского района «Развитие  образования"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02.1.00.00590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65 626,3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63 535,4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64 592,3</w:t>
            </w:r>
          </w:p>
        </w:tc>
      </w:tr>
      <w:tr w:rsidR="00B75419" w:rsidRPr="009716BB" w:rsidTr="009716BB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 по организации питания в муниципальных учреждениях образования в рамках подпрограммы «Развитие общего и дополнительного образования» муниципальной программы Мясниковского района «Развитие образования"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02.1.00.23430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6 719,3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6 719,3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6 719,3</w:t>
            </w:r>
          </w:p>
        </w:tc>
      </w:tr>
      <w:tr w:rsidR="00B75419" w:rsidRPr="009716BB" w:rsidTr="009716BB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 по организации питания в муниципальных учреждениях образования в рамках подпрограммы «Развитие общего и дополнительного образования» муниципальной программы Мясниковского района «Развитие образования"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02.1.00.23430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6 719,3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6 719,3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6 719,3</w:t>
            </w:r>
          </w:p>
        </w:tc>
      </w:tr>
      <w:tr w:rsidR="00B75419" w:rsidRPr="009716BB" w:rsidTr="009716BB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по оказанию услуги по организации и обеспечению перевозок учащихся на учебные занятия и обратно, а также на внеклассные мероприятия в рамках подпрограммы «Развитие общего и дополнительного образования» муниципальной программы Мясниковского района «Развитие образования»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02.1.00.23650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9 570,0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75419" w:rsidRPr="009716BB" w:rsidTr="009716BB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по оказанию услуги по организации и обеспечению перевозок учащихся на учебные занятия и обратно, а также на внеклассные мероприятия в рамках подпрограммы «Развитие общего и дополнительного образования» муниципальной программы Мясниковского района «Развитие образования»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02.1.00.23650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9 570,0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75419" w:rsidRPr="009716BB" w:rsidTr="009716BB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плавательного бассейна МБОУ СОШ № 3 в рамках подпрограммы «Развитие общего и дополнительного образования» муниципальной программы Мясниковского района «Развитие образования»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02.1.00.23660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4 770,0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4 770,0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4 770,0</w:t>
            </w:r>
          </w:p>
        </w:tc>
      </w:tr>
      <w:tr w:rsidR="00B75419" w:rsidRPr="009716BB" w:rsidTr="009716BB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плавательного бассейна МБОУ СОШ № 3 в рамках подпрограммы «Развитие общего и дополнительного образования» муниципальной программы Мясниковского района «Развитие образования»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02.1.00.23660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4 770,0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4 770,0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4 770,0</w:t>
            </w:r>
          </w:p>
        </w:tc>
      </w:tr>
      <w:tr w:rsidR="00B75419" w:rsidRPr="009716BB" w:rsidTr="009716BB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бюджетных общеобразовательных учреждений по предоставлению услуги по дневному уходу за детьми в рамках подпрограммы "Развитие общего и дополнительного образования" муниципальной программы Мясниковского района "Развитие образования"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02.1.00.23690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5 216,0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5 216,0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5 216,0</w:t>
            </w:r>
          </w:p>
        </w:tc>
      </w:tr>
      <w:tr w:rsidR="00B75419" w:rsidRPr="009716BB" w:rsidTr="009716BB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Расходы бюджетных общеобразовательных учреждений по предоставлению услуги по дневному уходу за детьми в рамках подпрограммы "Развитие общего и дополнительного </w:t>
            </w: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образования" муниципальной программы Мясниковского района "Развитие образования"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02.1.00.23690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5 216,0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5 216,0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5 216,0</w:t>
            </w:r>
          </w:p>
        </w:tc>
      </w:tr>
      <w:tr w:rsidR="00B75419" w:rsidRPr="009716BB" w:rsidTr="009716BB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Расходы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в рамках подпрограммы «Развитие общего и дополнительного образования» муниципальной программы Мясниковского района «Развитие образования»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02.1.00.53030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23 123,5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23 123,5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75419" w:rsidRPr="009716BB" w:rsidTr="009716BB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в рамках подпрограммы «Развитие общего и дополнительного образования» муниципальной программы Мясниковского района «Развитие образования»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02.1.00.53030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23 123,5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23 123,5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75419" w:rsidRPr="009716BB" w:rsidTr="009716BB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 в рамках подпрограммы «Развитие общего и дополнительного образования» муниципальной программы Мясниковского района «Развитие образования»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02.1.00.72460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504 613,5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544 317,6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573 850,0</w:t>
            </w:r>
          </w:p>
        </w:tc>
      </w:tr>
      <w:tr w:rsidR="00B75419" w:rsidRPr="009716BB" w:rsidTr="009716BB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 в рамках подпрограммы «Развитие общего и дополнительного образования» муниципальной программы Мясниковского района «Развитие образования»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02.1.00.72460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504 613,5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544 317,6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573 850,0</w:t>
            </w:r>
          </w:p>
        </w:tc>
      </w:tr>
      <w:tr w:rsidR="00B75419" w:rsidRPr="009716BB" w:rsidTr="009716BB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реализацию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организациях, в рамках подпрограммы «Развитие общего и дополнительного образования» муниципальной программы "Развитие образования"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02.1.00.L3040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33 180,4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33 959,6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5 093,9</w:t>
            </w:r>
          </w:p>
        </w:tc>
      </w:tr>
      <w:tr w:rsidR="00B75419" w:rsidRPr="009716BB" w:rsidTr="009716BB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реализацию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организациях, в рамках подпрограммы «Развитие общего и дополнительного образования» муниципальной программы "Развитие образования"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02.1.00.L3040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33 180,4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33 959,6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5 093,9</w:t>
            </w:r>
          </w:p>
        </w:tc>
      </w:tr>
      <w:tr w:rsidR="00B75419" w:rsidRPr="009716BB" w:rsidTr="009716BB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Расходы на обновление материально-технической базы для формирования у обучающихся современных технологических и гуманитарных навыков в рамках подпрограммы «Развитие </w:t>
            </w: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общего и дополнительного образования» муниципальной программы Мясниковского района «Развитие образования»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02.1.00.S4590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1 002,6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75419" w:rsidRPr="009716BB" w:rsidTr="009716BB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Расходы на обновление материально-технической базы для формирования у обучающихся современных технологических и гуманитарных навыков в рамках подпрограммы «Развитие общего и дополнительного образования» муниципальной программы Мясниковского района «Развитие образования»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02.1.00.S4590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1 002,6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75419" w:rsidRPr="009716BB" w:rsidTr="009716BB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реализацию инициативных проектов рамках подпрограммы "Развитие общего и дополнительного образования" муниципальной программы Мясниковского района "Развитие образования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02.1.00.S4640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4 283,2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75419" w:rsidRPr="009716BB" w:rsidTr="009716BB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реализацию инициативных проектов рамках подпрограммы "Развитие общего и дополнительного образования" муниципальной программы Мясниковского района "Развитие образования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02.1.00.S4640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4 283,2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75419" w:rsidRPr="009716BB" w:rsidTr="009716BB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организацию подвоза обучающихся и аренду плавательных бассейнов для обучения плаванию обучающихся муниципальных общеобразовательных организаций в рамках реализации внеурочной деятельности спортивно-оздоровительного направления основной образовательной программы начального общего образования в рамках подпрограммы "Развитие общего и дополнительного образования" муниципальной программы Мясниковского района "Развитие образования"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02.1.00.S4780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1 029,2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1 029,2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1 029,2</w:t>
            </w:r>
          </w:p>
        </w:tc>
      </w:tr>
      <w:tr w:rsidR="00B75419" w:rsidRPr="009716BB" w:rsidTr="009716BB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организацию подвоза обучающихся и аренду плавательных бассейнов для обучения плаванию обучающихся муниципальных общеобразовательных организаций в рамках реализации внеурочной деятельности спортивно-оздоровительного направления основной образовательной программы начального общего образования в рамках подпрограммы "Развитие общего и дополнительного образования" муниципальной программы Мясниковского района "Развитие образования"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02.1.00.S4780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1 029,2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1 029,2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1 029,2</w:t>
            </w:r>
          </w:p>
        </w:tc>
      </w:tr>
      <w:tr w:rsidR="00B75419" w:rsidRPr="009716BB" w:rsidTr="009716BB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Обновление материально-технической базы для организации учебно-исследовательской, научно-практической, творческой деятельности, занятий физической культурой и спортом в образовательных организациях в рамках подпрограммы «Развитие общего и дополнительного образования» муниципальной программы Мясниковского района «Развитие образования»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02.1.E2.50980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4 643,8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75419" w:rsidRPr="009716BB" w:rsidTr="009716BB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Обновление материально-технической базы для организации учебно-исследовательской, научно-практической, творческой деятельности, занятий физической культурой и спортом в образовательных организациях в рамках подпрограммы «Развитие общего и дополнительного образования» муниципальной программы Мясниковского района «Развитие образования»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02.1.E2.50980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4 643,8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75419" w:rsidRPr="009716BB" w:rsidTr="009716BB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в рамках подпрограммы «Развитие общего и дополнительного образования» муниципальной программы Мясниковского района «Развитие образования»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02.1.EВ.51790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3 995,7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3 995,7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75419" w:rsidRPr="009716BB" w:rsidTr="009716BB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</w:t>
            </w: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организациях в рамках подпрограммы «Развитие общего и дополнительного образования» муниципальной программы Мясниковского района «Развитие образования»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02.1.EВ.51790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3 995,7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3 995,7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75419" w:rsidRPr="009716BB" w:rsidTr="009716BB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Обеспечение оснащения государственных и муниципальных общеобразовательных организаций, в том числе структурных подразделений указанных организаций, государственными символами Российской Федерации в рамках подпрограммы «Развитие общего и дополнительного образования» муниципальной программы Мясниковского района «Развитие образования»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02.1.EВ.57860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473,9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75419" w:rsidRPr="009716BB" w:rsidTr="009716BB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оснащения государственных и муниципальных общеобразовательных организаций, в том числе структурных подразделений указанных организаций, государственными символами Российской Федерации в рамках подпрограммы «Развитие общего и дополнительного образования» муниципальной программы Мясниковского района «Развитие образования»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02.1.EВ.57860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473,9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75419" w:rsidRPr="009716BB" w:rsidTr="009716BB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14 972,5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14 977,1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14 983,4</w:t>
            </w:r>
          </w:p>
        </w:tc>
      </w:tr>
      <w:tr w:rsidR="00B75419" w:rsidRPr="009716BB" w:rsidTr="009716BB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Мясниковского района в рамках  подпрограммы «Развитие общего и дополнительного образования»  муниципальной программы Мясниковского района «Развитие  образования"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02.1.00.00590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8 172,5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8 177,1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8 183,4</w:t>
            </w:r>
          </w:p>
        </w:tc>
      </w:tr>
      <w:tr w:rsidR="00B75419" w:rsidRPr="009716BB" w:rsidTr="009716BB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Мясниковского района в рамках  подпрограммы «Развитие общего и дополнительного образования»  муниципальной программы Мясниковского района «Развитие  образования"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02.1.00.00590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8 172,5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8 177,1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8 183,4</w:t>
            </w:r>
          </w:p>
        </w:tc>
      </w:tr>
      <w:tr w:rsidR="00B75419" w:rsidRPr="009716BB" w:rsidTr="009716BB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 в рамках подпрограммы «Развитие общего и дополнительного образования» муниципальной программы Мясниковского района «Развитие образования»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02.1.00.72460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6 800,0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6 800,0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6 800,0</w:t>
            </w:r>
          </w:p>
        </w:tc>
      </w:tr>
      <w:tr w:rsidR="00B75419" w:rsidRPr="009716BB" w:rsidTr="009716BB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 в рамках подпрограммы «Развитие общего и дополнительного образования» муниципальной программы Мясниковского района «Развитие образования»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02.1.00.72460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6 800,0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6 800,0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6 800,0</w:t>
            </w:r>
          </w:p>
        </w:tc>
      </w:tr>
      <w:tr w:rsidR="00B75419" w:rsidRPr="009716BB" w:rsidTr="009716BB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Другие вопросы в области образования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29 983,5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30 261,2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30 486,1</w:t>
            </w:r>
          </w:p>
        </w:tc>
      </w:tr>
      <w:tr w:rsidR="00B75419" w:rsidRPr="009716BB" w:rsidTr="009716BB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направления расходов в рамках подпрограммы «Развитие общего и дополнительного образования» муниципальной  программы Мясниковского района «Развитие образования»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02.1.00.99990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13 175,2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13 178,4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13 182,1</w:t>
            </w:r>
          </w:p>
        </w:tc>
      </w:tr>
      <w:tr w:rsidR="00B75419" w:rsidRPr="009716BB" w:rsidTr="009716BB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направления расходов в рамках подпрограммы «Развитие общего и дополнительного образования» муниципальной  программы Мясниковского района «Развитие образования»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02.1.00.99990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13 175,2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13 178,4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13 182,1</w:t>
            </w:r>
          </w:p>
        </w:tc>
      </w:tr>
      <w:tr w:rsidR="00B75419" w:rsidRPr="009716BB" w:rsidTr="009716BB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по оплате труда работников органов местного самоуправления Мясниковского района в рамках подпрограммы  «Обеспечение реализации муниципальной программы  Мясниковского района «Развитие образования» и прочие  мероприятия» муниципальной программы Мясниковского района  «Развитие образования»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02.2.00.00110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9 188,6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9 255,8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9 255,8</w:t>
            </w:r>
          </w:p>
        </w:tc>
      </w:tr>
      <w:tr w:rsidR="00B75419" w:rsidRPr="009716BB" w:rsidTr="009716BB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по оплате труда работников органов местного самоуправления Мясниковского района в рамках подпрограммы  «Обеспечение реализации муниципальной программы  Мясниковского района «Развитие образования» и прочие  мероприятия» муниципальной программы Мясниковского района  «Развитие образования» (Расходы на выплаты персоналу государственных (муниципальных) органов)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02.2.00.00110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9 188,6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9 255,8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9 255,8</w:t>
            </w:r>
          </w:p>
        </w:tc>
      </w:tr>
      <w:tr w:rsidR="00B75419" w:rsidRPr="009716BB" w:rsidTr="009716BB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Мясниковского района в рамках подпрограммы «Обеспечение реализации муниципальной программы Мясниковского района «Развитие образования» и прочие мероприятия» муниципальной программы Мясниковского района «Развитие образования»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02.2.00.00190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425,1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433,2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447,2</w:t>
            </w:r>
          </w:p>
        </w:tc>
      </w:tr>
      <w:tr w:rsidR="00B75419" w:rsidRPr="009716BB" w:rsidTr="009716BB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Мясниковского района в рамках подпрограммы «Обеспечение реализации муниципальной программы Мясниковского района «Развитие образования» и прочие мероприятия» муниципальной программы Мясниковского района «Развитие образования»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02.2.00.00190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418,7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433,2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447,2</w:t>
            </w:r>
          </w:p>
        </w:tc>
      </w:tr>
      <w:tr w:rsidR="00B75419" w:rsidRPr="009716BB" w:rsidTr="009716BB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Мясниковского района в рамках подпрограммы «Обеспечение реализации муниципальной программы Мясниковского района «Развитие образования» и прочие мероприятия» муниципальной программы Мясниковского района «Развитие образования» (Уплата налогов, сборов и иных платежей)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02.2.00.00190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75419" w:rsidRPr="009716BB" w:rsidTr="009716BB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осуществление полномочий по организации и осуществлению деятельности по опеке и попечительству в  соответствии со статьей 6 Областного закона от 26 декабря 2007  года №830-ЗС "Об организации опеки и попечительства в  Ростовской области" в рамках подпрограммы "Обеспечение  реализации муниципальной программы Мясниковского района  "Развитие образования" и прочие мероприятия" муниципальной  программы Мясниковского района "Развитие образования"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02.2.00.72040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2 843,2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2 954,3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3 069,8</w:t>
            </w:r>
          </w:p>
        </w:tc>
      </w:tr>
      <w:tr w:rsidR="00B75419" w:rsidRPr="009716BB" w:rsidTr="009716BB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Расходы на осуществление полномочий по организации и осуществлению деятельности по опеке и попечительству в  соответствии со статьей 6 Областного закона от 26 декабря 2007  года №830-ЗС "Об организации опеки и попечительства в  Ростовской области" в рамках подпрограммы "Обеспечение  реализации муниципальной программы Мясниковского района  "Развитие образования" и прочие мероприятия" муниципальной  программы Мясниковского </w:t>
            </w: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района "Развитие образования" (Расходы на выплаты персоналу государственных (муниципальных) органов)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02.2.00.72040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2 843,2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2 954,3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3 069,8</w:t>
            </w:r>
          </w:p>
        </w:tc>
      </w:tr>
      <w:tr w:rsidR="00B75419" w:rsidRPr="009716BB" w:rsidTr="009716BB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Реализация направления расходов в рамках подпрограммы «Обеспечение реализации муниципальной программы  Мясниковского района «Развитие образования» и прочие  мероприятия» муниципальной программы Мясниковского района  «Развитие образования»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02.2.00.99990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2 041,3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2 041,3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2 041,3</w:t>
            </w:r>
          </w:p>
        </w:tc>
      </w:tr>
      <w:tr w:rsidR="00B75419" w:rsidRPr="009716BB" w:rsidTr="009716BB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направления расходов в рамках подпрограммы «Обеспечение реализации муниципальной программы  Мясниковского района «Развитие образования» и прочие  мероприятия» муниципальной программы Мясниковского района  «Развитие образования» (Расходы на выплаты персоналу государственных (муниципальных) органов)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02.2.00.99990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1 744,7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1 744,7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1 744,7</w:t>
            </w:r>
          </w:p>
        </w:tc>
      </w:tr>
      <w:tr w:rsidR="00B75419" w:rsidRPr="009716BB" w:rsidTr="009716BB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направления расходов в рамках подпрограммы «Обеспечение реализации муниципальной программы  Мясниковского района «Развитие образования» и прочие  мероприятия» муниципальной программы Мясниковского района  «Развитие образования»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02.2.00.99990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296,6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296,6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296,6</w:t>
            </w:r>
          </w:p>
        </w:tc>
      </w:tr>
      <w:tr w:rsidR="00B75419" w:rsidRPr="009716BB" w:rsidTr="009716BB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 расходов на организацию отдыха детей в каникулярное время в рамках подпрограммы «Совершенствование  мер демографической политики в области социальной поддержки  семьи и детей» муниципальной программы Мясниковского района  «Социальная поддержка граждан»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04.2.00.S3130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2 203,6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2 291,7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2 383,4</w:t>
            </w:r>
          </w:p>
        </w:tc>
      </w:tr>
      <w:tr w:rsidR="00B75419" w:rsidRPr="009716BB" w:rsidTr="009716BB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 расходов на организацию отдыха детей в каникулярное время в рамках подпрограммы «Совершенствование  мер демографической политики в области социальной поддержки  семьи и детей» муниципальной программы Мясниковского района  «Социальная поддержка граждан»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04.2.00.S3130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2 203,6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2 291,7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2 383,4</w:t>
            </w:r>
          </w:p>
        </w:tc>
      </w:tr>
      <w:tr w:rsidR="00B75419" w:rsidRPr="009716BB" w:rsidTr="009716BB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направления расходов по иным непрограммным мероприятиям в рамках непрограммного направления деятельности  "Реализация функций иных органов местного самоуправления  Мясниковского района"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99.9.00.99990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106,5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106,5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106,5</w:t>
            </w:r>
          </w:p>
        </w:tc>
      </w:tr>
      <w:tr w:rsidR="00B75419" w:rsidRPr="009716BB" w:rsidTr="009716BB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направления расходов по иным непрограммным мероприятиям в рамках непрограммного направления деятельности  "Реализация функций иных органов местного самоуправления  Мясниковского района" (Расходы на выплаты персоналу государственных (муниципальных) органов)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99.9.00.99990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106,5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106,5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106,5</w:t>
            </w:r>
          </w:p>
        </w:tc>
      </w:tr>
      <w:tr w:rsidR="00B75419" w:rsidRPr="009716BB" w:rsidTr="009716BB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26 916,2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27 250,8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27 520,9</w:t>
            </w:r>
          </w:p>
        </w:tc>
      </w:tr>
      <w:tr w:rsidR="00B75419" w:rsidRPr="009716BB" w:rsidTr="009716BB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26 916,2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27 250,8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27 520,9</w:t>
            </w:r>
          </w:p>
        </w:tc>
      </w:tr>
      <w:tr w:rsidR="00B75419" w:rsidRPr="009716BB" w:rsidTr="009716BB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осуществление полномочий по выплате компенсации родительской платы за присмотр и уход за детьми в образовательной  организации, реализующей образовательную программу  дошкольного образования в рамках подпрограммы  «Совершенствование мер демографической политики в области  социальной поддержки семьи и детей» муниципальной программы  Мясниковского района «Социальная поддержка граждан»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04.2.00.72180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12 788,5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13 529,1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14 107,1</w:t>
            </w:r>
          </w:p>
        </w:tc>
      </w:tr>
      <w:tr w:rsidR="00B75419" w:rsidRPr="009716BB" w:rsidTr="009716BB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Расходы на осуществление полномочий по выплате компенсации родительской платы за присмотр и уход за детьми в образовательной  организации, реализующей образовательную программу  дошкольного образования в рамках подпрограммы  «Совершенствование мер демографической политики в области  социальной поддержки семьи и детей» муниципальной </w:t>
            </w: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программы  Мясниковского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04.2.00.72180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151,5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163,3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163,3</w:t>
            </w:r>
          </w:p>
        </w:tc>
      </w:tr>
      <w:tr w:rsidR="00B75419" w:rsidRPr="009716BB" w:rsidTr="009716BB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Расходы на осуществление полномочий по выплате компенсации родительской платы за присмотр и уход за детьми в образовательной  организации, реализующей образовательную программу  дошкольного образования в рамках подпрограммы  «Совершенствование мер демографической политики в области  социальной поддержки семьи и детей» муниципальной программы 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04.2.00.72180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12 637,0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13 365,8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13 943,8</w:t>
            </w:r>
          </w:p>
        </w:tc>
      </w:tr>
      <w:tr w:rsidR="00B75419" w:rsidRPr="009716BB" w:rsidTr="009716BB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осуществление полномочий по предоставлению мер социальной поддержки граждан, усыновивших (удочеривших)  ребенка (детей), в части назначения и выплаты единовременного  денежного пособия в рамках подпрограммы «Совершенствование  мер демографической политики в области социальной поддержки  семьи и детей» муниципальной программы Мясниковского района  «Социальная поддержка граждан»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04.2.00.72220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120,0</w:t>
            </w:r>
          </w:p>
        </w:tc>
      </w:tr>
      <w:tr w:rsidR="00B75419" w:rsidRPr="009716BB" w:rsidTr="009716BB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осуществление полномочий по предоставлению мер социальной поддержки граждан, усыновивших (удочеривших)  ребенка (детей), в части назначения и выплаты единовременного  денежного пособия в рамках подпрограммы «Совершенствование  мер демографической политики в области социальной поддержки  семьи и детей» муниципальной программы Мясниковского района 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04.2.00.72220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120,0</w:t>
            </w:r>
          </w:p>
        </w:tc>
      </w:tr>
      <w:tr w:rsidR="00B75419" w:rsidRPr="009716BB" w:rsidTr="009716BB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осуществление полномочий по предоставлению мер социальной поддержки детей-сирот и детей, оставшихся без  попечения родителей, лиц из числа детей-сирот и детей, оставшихся  без попечения родителей, предусмотренных пунктами 1, 1.1, 1.2, 1.3  статьи 13.2 Областного закона от 22 октября 2004 года № 165-ЗС "О  социальной поддержке детства в Ростовской области" в рамках  подпрограммы "Совершенствование мер демографической политики  в области социальной поддержки семьи и детей" муниципальной  программы Мясниковского района "Социальная поддержка  граждан"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04.2.00.72420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14 007,7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13 601,7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13 293,8</w:t>
            </w:r>
          </w:p>
        </w:tc>
      </w:tr>
      <w:tr w:rsidR="00B75419" w:rsidRPr="009716BB" w:rsidTr="009716BB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осуществление полномочий по предоставлению мер социальной поддержки детей-сирот и детей, оставшихся без  попечения родителей, лиц из числа детей-сирот и детей, оставшихся  без попечения родителей, предусмотренных пунктами 1, 1.1, 1.2, 1.3  статьи 13.2 Областного закона от 22 октября 2004 года № 165-ЗС "О  социальной поддержке детства в Ростовской области" в рамках  подпрограммы "Совершенствование мер демографической политики  в области социальной поддержки семьи и детей" муниципальной  программы Мясниковского района "Социальная поддержка  граждан" (Социальные выплаты гражданам, кроме публичных нормативных социальных выплат)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04.2.00.72420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14 007,7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13 601,7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13 293,8</w:t>
            </w:r>
          </w:p>
        </w:tc>
      </w:tr>
      <w:tr w:rsidR="00B75419" w:rsidRPr="009716BB" w:rsidTr="009716BB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43 091,1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43 090,3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43 141,8</w:t>
            </w:r>
          </w:p>
        </w:tc>
      </w:tr>
      <w:tr w:rsidR="00B75419" w:rsidRPr="009716BB" w:rsidTr="009716BB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Массовый спорт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43 091,1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43 090,3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43 141,8</w:t>
            </w:r>
          </w:p>
        </w:tc>
      </w:tr>
      <w:tr w:rsidR="00B75419" w:rsidRPr="009716BB" w:rsidTr="009716BB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Мясниковского района в рамках подпрограммы «Развитие физической культуры и массового спорта» муниципальной программы Мясниковского района «Развитие физической культуры и спорта»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12.1.00.00590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43 091,1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43 090,3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43 141,8</w:t>
            </w:r>
          </w:p>
        </w:tc>
      </w:tr>
      <w:tr w:rsidR="00B75419" w:rsidRPr="009716BB" w:rsidTr="009716BB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Расходы на обеспечение деятельности (оказание услуг) муниципальных учреждений Мясниковского района в рамках подпрограммы «Развитие физической культуры и массового спорта» муниципальной программы Мясниковского района «Развитие физической культуры и спорта»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12.1.00.00590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43 091,1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43 090,3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43 141,8</w:t>
            </w:r>
          </w:p>
        </w:tc>
      </w:tr>
      <w:tr w:rsidR="00B75419" w:rsidRPr="009716BB" w:rsidTr="009716BB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МУНИЦИПАЛЬНОЕ УЧРЕЖДЕНИЕ "УПРАВЛЕНИЕ СОЦИАЛЬНОЙ ЗАЩИТЫ НАСЕЛЕНИЯ АДМИНИСТРАЦИИ МЯСНИКОВСКОГО РАЙОНА"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276 374,9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273 810,5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256 777,3</w:t>
            </w:r>
          </w:p>
        </w:tc>
      </w:tr>
      <w:tr w:rsidR="00B75419" w:rsidRPr="009716BB" w:rsidTr="009716BB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75419" w:rsidRPr="009716BB" w:rsidTr="009716BB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75419" w:rsidRPr="009716BB" w:rsidTr="009716BB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направления расходов в рамках подпрограммы "Социальная поддержка отдельных категорий граждан"  муниципальной программы Мясниковского района "Социальная  поддержка граждан"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04.1.00.99990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75419" w:rsidRPr="009716BB" w:rsidTr="009716BB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направления расходов в рамках подпрограммы "Социальная поддержка отдельных категорий граждан"  муниципальной программы Мясниковского района "Социальная  поддержка граждан" (Уплата налогов, сборов и иных платежей)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04.1.00.99990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75419" w:rsidRPr="009716BB" w:rsidTr="009716BB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15 486,6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16 104,0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16 746,2</w:t>
            </w:r>
          </w:p>
        </w:tc>
      </w:tr>
      <w:tr w:rsidR="00B75419" w:rsidRPr="009716BB" w:rsidTr="009716BB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50,0</w:t>
            </w:r>
          </w:p>
        </w:tc>
      </w:tr>
      <w:tr w:rsidR="00B75419" w:rsidRPr="009716BB" w:rsidTr="009716BB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организацию исполнительно-распорядительных функций, связанных с реализацией переданных государственных полномочий в сфере социального обслуживания и социальной защиты населения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04.1.00.72110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</w:tr>
      <w:tr w:rsidR="00B75419" w:rsidRPr="009716BB" w:rsidTr="009716BB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организацию исполнительно-распорядительных функций, связанных с реализацией переданных государственных полномочий в сфере социального обслуживания и социальной защиты населения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04.1.00.72110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</w:tr>
      <w:tr w:rsidR="00B75419" w:rsidRPr="009716BB" w:rsidTr="009716BB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15 436,6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16 054,0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16 696,2</w:t>
            </w:r>
          </w:p>
        </w:tc>
      </w:tr>
      <w:tr w:rsidR="00B75419" w:rsidRPr="009716BB" w:rsidTr="009716BB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осуществление полномочий по организации и обеспечению отдыха и оздоровления детей, за исключением  детей-сирот, детей, оставшихся без попечения родителей, детей,  находящихся в социально опасном положении, и одаренных детей,  проживающих в малоимущих семьях, в рамках подпрограммы  «Совершенствование мер демографической политики в области  социальной поддержки семьи и детей» муниципальной программы  Мясниковского района «Социальная поддержка граждан»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04.2.00.72200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15 436,6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16 054,0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16 696,2</w:t>
            </w:r>
          </w:p>
        </w:tc>
      </w:tr>
      <w:tr w:rsidR="00B75419" w:rsidRPr="009716BB" w:rsidTr="009716BB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Расходы на осуществление полномочий по организации и обеспечению отдыха и оздоровления детей, за исключением  детей-сирот, детей, оставшихся без попечения родителей, детей,  находящихся в социально опасном положении, и одаренных детей,  проживающих в малоимущих семьях, в рамках подпрограммы  «Совершенствование мер демографической политики в области  социальной поддержки семьи и детей» муниципальной программы  Мясниковского района «Социальная поддержка граждан» (Иные закупки товаров, </w:t>
            </w: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04.2.00.72200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75419" w:rsidRPr="009716BB" w:rsidTr="009716BB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Расходы на осуществление полномочий по организации и обеспечению отдыха и оздоровления детей, за исключением  детей-сирот, детей, оставшихся без попечения родителей, детей,  находящихся в социально опасном положении, и одаренных детей,  проживающих в малоимущих семьях, в рамках подпрограммы  «Совершенствование мер демографической политики в области  социальной поддержки семьи и детей» муниципальной программы 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04.2.00.72200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15 336,6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15 954,0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16 596,2</w:t>
            </w:r>
          </w:p>
        </w:tc>
      </w:tr>
      <w:tr w:rsidR="00B75419" w:rsidRPr="009716BB" w:rsidTr="009716BB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ЗДРАВООХРАНЕНИЕ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326,4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360,8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397,1</w:t>
            </w:r>
          </w:p>
        </w:tc>
      </w:tr>
      <w:tr w:rsidR="00B75419" w:rsidRPr="009716BB" w:rsidTr="009716BB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326,4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360,8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397,1</w:t>
            </w:r>
          </w:p>
        </w:tc>
      </w:tr>
      <w:tr w:rsidR="00B75419" w:rsidRPr="009716BB" w:rsidTr="009716BB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финансовое обеспечение деятельности мобильных бригад, осуществляющих доставку лиц старше 65 лет, проживающих в сельской местности, в медицинские организации в рамках подпрограммы «Старшее поколение» муниципальной программы Мясниковского района «Социальная поддержка граждан»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04.3.00.S4570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326,4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360,8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397,1</w:t>
            </w:r>
          </w:p>
        </w:tc>
      </w:tr>
      <w:tr w:rsidR="00B75419" w:rsidRPr="009716BB" w:rsidTr="009716BB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финансовое обеспечение деятельности мобильных бригад, осуществляющих доставку лиц старше 65 лет, проживающих в сельской местности, в медицинские организации в рамках подпрограммы «Старшее поколение» муниципальной программы Мясниковского района «Социальная поддержка граждан»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04.3.00.S4570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326,4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360,8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397,1</w:t>
            </w:r>
          </w:p>
        </w:tc>
      </w:tr>
      <w:tr w:rsidR="00B75419" w:rsidRPr="009716BB" w:rsidTr="009716BB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260 558,5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257 345,7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239 634,0</w:t>
            </w:r>
          </w:p>
        </w:tc>
      </w:tr>
      <w:tr w:rsidR="00B75419" w:rsidRPr="009716BB" w:rsidTr="009716BB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Пенсионное обеспечение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5 178,0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5 178,0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5 178,0</w:t>
            </w:r>
          </w:p>
        </w:tc>
      </w:tr>
      <w:tr w:rsidR="00B75419" w:rsidRPr="009716BB" w:rsidTr="009716BB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Выплата муниципальной пенсии за выслугу лет, ежемесячной доплаты к пенсии отдельным категориям граждан в рамках  подпрограммы "Социальная поддержка отдельных категорий  граждан" муниципальной программы Мясниковского района  "Социальная поддержка граждан"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04.1.00.20050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5 178,0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5 178,0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5 178,0</w:t>
            </w:r>
          </w:p>
        </w:tc>
      </w:tr>
      <w:tr w:rsidR="00B75419" w:rsidRPr="009716BB" w:rsidTr="009716BB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Выплата муниципальной пенсии за выслугу лет, ежемесячной доплаты к пенсии отдельным категориям граждан в рамках  подпрограммы "Социальная поддержка отдельных категорий  граждан" муниципальной программы Мясниковского района  "Социальная поддержка граждан"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04.1.00.20050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49,7</w:t>
            </w:r>
          </w:p>
        </w:tc>
      </w:tr>
      <w:tr w:rsidR="00B75419" w:rsidRPr="009716BB" w:rsidTr="009716BB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Выплата муниципальной пенсии за выслугу лет, ежемесячной доплаты к пенсии отдельным категориям граждан в рамках  подпрограммы "Социальная поддержка отдельных категорий  граждан" муниципальной программы Мясниковского района  "Социальная поддержка граждан" (Публичные нормативные социальные выплаты гражданам)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04.1.00.20050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5 128,3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5 128,3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5 128,3</w:t>
            </w:r>
          </w:p>
        </w:tc>
      </w:tr>
      <w:tr w:rsidR="00B75419" w:rsidRPr="009716BB" w:rsidTr="009716BB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Социальное обслуживание населения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18 045,1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19 267,9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20 013,1</w:t>
            </w:r>
          </w:p>
        </w:tc>
      </w:tr>
      <w:tr w:rsidR="00B75419" w:rsidRPr="009716BB" w:rsidTr="009716BB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осуществление государственных полномочий в сфере социального обслуживания, предусмотренных пунктами 2,3,4 и 5 части 1 и частью 1.1 статьи 6 Областного закона от 3 сентября 2014 года № 222-ЗС «О социальном обслуживании граждан в Ростовской области», в рамках подпрограммы «Старшее поколение» муниципальной программы Мясниковского района «Социальная поддержка граждан»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04.3.00.72260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18 045,1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19 267,9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20 013,1</w:t>
            </w:r>
          </w:p>
        </w:tc>
      </w:tr>
      <w:tr w:rsidR="00B75419" w:rsidRPr="009716BB" w:rsidTr="009716BB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Расходы на осуществление государственных полномочий в сфере социального обслуживания, </w:t>
            </w: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предусмотренных пунктами 2,3,4 и 5 части 1 и частью 1.1 статьи 6 Областного закона от 3 сентября 2014 года № 222-ЗС «О социальном обслуживании граждан в Ростовской области», в рамках подпрограммы «Старшее поколение» муниципальной программы Мясниковского района «Социальная поддержка граждан»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04.3.00.72260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18 045,1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19 267,9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20 013,1</w:t>
            </w:r>
          </w:p>
        </w:tc>
      </w:tr>
      <w:tr w:rsidR="00B75419" w:rsidRPr="009716BB" w:rsidTr="009716BB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Социальное обеспечение населения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155 602,2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160 813,9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145 562,6</w:t>
            </w:r>
          </w:p>
        </w:tc>
      </w:tr>
      <w:tr w:rsidR="00B75419" w:rsidRPr="009716BB" w:rsidTr="009716BB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осуществление переданного полномочия Российской Федерации по осуществлению ежегодной денежной выплаты лицам,  награжденным нагрудным знаком «Почетный донор России», в  рамках подпрограммы «Социальная поддержка отдельных категорий  граждан» муниципальной программы Мясниковского района  «Социальная поддержка граждан»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04.1.00.52200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914,5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951,0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75419" w:rsidRPr="009716BB" w:rsidTr="009716BB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осуществление переданного полномочия Российской Федерации по осуществлению ежегодной денежной выплаты лицам,  награжденным нагрудным знаком «Почетный донор России», в  рамках подпрограммы «Социальная поддержка отдельных категорий  граждан» муниципальной программы Мясниковского района 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04.1.00.52200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75419" w:rsidRPr="009716BB" w:rsidTr="009716BB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осуществление переданного полномочия Российской Федерации по осуществлению ежегодной денежной выплаты лицам,  награжденным нагрудным знаком «Почетный донор России», в  рамках подпрограммы «Социальная поддержка отдельных категорий  граждан» муниципальной программы Мясниковского района 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04.1.00.52200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905,5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942,0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75419" w:rsidRPr="009716BB" w:rsidTr="009716BB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оплату жилищно-коммунальных услуг отдельным категориям граждан в рамках подпрограммы "Социальная  поддержка отдельных категорий граждан" муниципальной  программы Мясниковского района "Социальная поддержка  граждан"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04.1.00.52500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19 687,5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19 686,8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75419" w:rsidRPr="009716BB" w:rsidTr="009716BB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оплату жилищно-коммунальных услуг отдельным категориям граждан в рамках подпрограммы "Социальная  поддержка отдельных категорий граждан" муниципальной  программы Мясниковского района "Социальная поддержка  граждан"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04.1.00.52500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75419" w:rsidRPr="009716BB" w:rsidTr="009716BB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оплату жилищно-коммунальных услуг отдельным категориям граждан в рамках подпрограммы "Социальная  поддержка отдельных категорий граждан" муниципальной  программы Мясниковского района "Социальная поддержка  граждан" (Социальные выплаты гражданам, кроме публичных нормативных социальных выплат)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04.1.00.52500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19 437,5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19 436,8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75419" w:rsidRPr="009716BB" w:rsidTr="009716BB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осуществление полномочий по предоставлению мер социальной поддержки отдельных категорий граждан, работающих и  проживающих в сельской местности в рамках подпрограммы  «Социальная поддержка отдельных категорий граждан»  муниципальной программы Мясниковского района «Социальная  поддержка граждан»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04.1.00.72090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87 611,5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90 941,2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94 404,1</w:t>
            </w:r>
          </w:p>
        </w:tc>
      </w:tr>
      <w:tr w:rsidR="00B75419" w:rsidRPr="009716BB" w:rsidTr="009716BB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Расходы на осуществление полномочий по предоставлению мер социальной поддержки отдельных категорий граждан, работающих и  проживающих в сельской местности в рамках подпрограммы  «Социальная поддержка отдельных категорий граждан»  муниципальной </w:t>
            </w: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программы Мясниковского района «Социальная 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04.1.00.72090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700,0</w:t>
            </w:r>
          </w:p>
        </w:tc>
      </w:tr>
      <w:tr w:rsidR="00B75419" w:rsidRPr="009716BB" w:rsidTr="009716BB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Расходы на осуществление полномочий по предоставлению мер социальной поддержки отдельных категорий граждан, работающих и  проживающих в сельской местности в рамках подпрограммы  «Социальная поддержка отдельных категорий граждан»  муниципальной программы Мясниковского района «Социальная 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04.1.00.72090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86 911,5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90 241,2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93 704,1</w:t>
            </w:r>
          </w:p>
        </w:tc>
      </w:tr>
      <w:tr w:rsidR="00B75419" w:rsidRPr="009716BB" w:rsidTr="009716BB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осуществление полномочий по предоставлению гражданам в целях оказания социальной поддержки субсидий на  оплату жилых помещений и коммунальных услуг в рамках  подпрограммы «Социальная поддержка отдельных категорий  граждан» муниципальной программы Мясниковского района  «Социальная поддержка граждан»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04.1.00.72100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7 190,0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7 463,2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7 746,8</w:t>
            </w:r>
          </w:p>
        </w:tc>
      </w:tr>
      <w:tr w:rsidR="00B75419" w:rsidRPr="009716BB" w:rsidTr="009716BB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осуществление полномочий по предоставлению гражданам в целях оказания социальной поддержки субсидий на  оплату жилых помещений и коммунальных услуг в рамках  подпрограммы «Социальная поддержка отдельных категорий  граждан» муниципальной программы Мясниковского района 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04.1.00.72100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70,0</w:t>
            </w:r>
          </w:p>
        </w:tc>
      </w:tr>
      <w:tr w:rsidR="00B75419" w:rsidRPr="009716BB" w:rsidTr="009716BB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осуществление полномочий по предоставлению гражданам в целях оказания социальной поддержки субсидий на  оплату жилых помещений и коммунальных услуг в рамках  подпрограммы «Социальная поддержка отдельных категорий  граждан» муниципальной программы Мясниковского района 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04.1.00.72100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7 120,0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7 393,2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7 676,8</w:t>
            </w:r>
          </w:p>
        </w:tc>
      </w:tr>
      <w:tr w:rsidR="00B75419" w:rsidRPr="009716BB" w:rsidTr="009716BB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осуществление полномочий по предоставлению материальной и иной помощи для погребения в рамках  подпрограммы «Социальная поддержка отдельных категорий  граждан» муниципальной программы Мясниковского района  «Социальная поддержка граждан»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04.1.00.72120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385,9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401,4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417,5</w:t>
            </w:r>
          </w:p>
        </w:tc>
      </w:tr>
      <w:tr w:rsidR="00B75419" w:rsidRPr="009716BB" w:rsidTr="009716BB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осуществление полномочий по предоставлению материальной и иной помощи для погребения в рамках  подпрограммы «Социальная поддержка отдельных категорий  граждан» муниципальной программы Мясниковского района 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04.1.00.72120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4,0</w:t>
            </w:r>
          </w:p>
        </w:tc>
      </w:tr>
      <w:tr w:rsidR="00B75419" w:rsidRPr="009716BB" w:rsidTr="009716BB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осуществление полномочий по предоставлению материальной и иной помощи для погребения в рамках  подпрограммы «Социальная поддержка отдельных категорий  граждан» муниципальной программы Мясниковского района 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04.1.00.72120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381,9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397,4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413,5</w:t>
            </w:r>
          </w:p>
        </w:tc>
      </w:tr>
      <w:tr w:rsidR="00B75419" w:rsidRPr="009716BB" w:rsidTr="009716BB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осуществление полномочий по предоставлению мер социальной поддержки тружеников тыла,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04.1.00.72490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310,7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323,2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336,2</w:t>
            </w:r>
          </w:p>
        </w:tc>
      </w:tr>
      <w:tr w:rsidR="00B75419" w:rsidRPr="009716BB" w:rsidTr="009716BB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Расходы на осуществление полномочий по предоставлению мер социальной поддержки тружеников тыла,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(Иные закупки товаров, работ и услуг для обеспечения государственных </w:t>
            </w: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04.1.00.72490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4,0</w:t>
            </w:r>
          </w:p>
        </w:tc>
      </w:tr>
      <w:tr w:rsidR="00B75419" w:rsidRPr="009716BB" w:rsidTr="009716BB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Расходы на осуществление полномочий по предоставлению мер социальной поддержки тружеников тыла,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04.1.00.72490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306,7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319,2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332,2</w:t>
            </w:r>
          </w:p>
        </w:tc>
      </w:tr>
      <w:tr w:rsidR="00B75419" w:rsidRPr="009716BB" w:rsidTr="009716BB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осуществление полномочий по предоставлению мер социальной поддержки реабилитированных лиц, лиц, признанных пострадавшими от политических репрессий, и членов их семей,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04.1.00.72500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319,4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331,7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344,2</w:t>
            </w:r>
          </w:p>
        </w:tc>
      </w:tr>
      <w:tr w:rsidR="00B75419" w:rsidRPr="009716BB" w:rsidTr="009716BB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осуществление полномочий по предоставлению мер социальной поддержки реабилитированных лиц, лиц, признанных пострадавшими от политических репрессий, и членов их семей,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04.1.00.72500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</w:t>
            </w:r>
          </w:p>
        </w:tc>
      </w:tr>
      <w:tr w:rsidR="00B75419" w:rsidRPr="009716BB" w:rsidTr="009716BB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осуществление полномочий по предоставлению мер социальной поддержки реабилитированных лиц, лиц, признанных пострадавшими от политических репрессий, и членов их семей,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04.1.00.72500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316,4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328,7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341,2</w:t>
            </w:r>
          </w:p>
        </w:tc>
      </w:tr>
      <w:tr w:rsidR="00B75419" w:rsidRPr="009716BB" w:rsidTr="009716BB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осуществление полномочий по предоставлению мер социальной поддержки ветеранов труда Ростовской области, в том числе по организации приема и оформления документов, необходимых для присвоения звания «Ветеран труда Ростовской области»,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04.1.00.72510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14 325,4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14 884,1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15 467,2</w:t>
            </w:r>
          </w:p>
        </w:tc>
      </w:tr>
      <w:tr w:rsidR="00B75419" w:rsidRPr="009716BB" w:rsidTr="009716BB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осуществление полномочий по предоставлению мер социальной поддержки ветеранов труда Ростовской области, в том числе по организации приема и оформления документов, необходимых для присвоения звания «Ветеран труда Ростовской области»,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04.1.00.72510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125,0</w:t>
            </w:r>
          </w:p>
        </w:tc>
      </w:tr>
      <w:tr w:rsidR="00B75419" w:rsidRPr="009716BB" w:rsidTr="009716BB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осуществление полномочий по предоставлению мер социальной поддержки ветеранов труда Ростовской области, в том числе по организации приема и оформления документов, необходимых для присвоения звания «Ветеран труда Ростовской области»,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04.1.00.72510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14 200,4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14 759,1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15 342,2</w:t>
            </w:r>
          </w:p>
        </w:tc>
      </w:tr>
      <w:tr w:rsidR="00B75419" w:rsidRPr="009716BB" w:rsidTr="009716BB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Расходы на осуществление полномочий по предоставлению мер социальной поддержки ветеранов труда и граждан, приравненных к ним, в том числе по организации приема и оформления документов, необходимых для присвоения звания «Ветеран труда»,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04.1.00.72520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24 857,3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25 831,3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26 846,6</w:t>
            </w:r>
          </w:p>
        </w:tc>
      </w:tr>
      <w:tr w:rsidR="00B75419" w:rsidRPr="009716BB" w:rsidTr="009716BB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осуществление полномочий по предоставлению мер социальной поддержки ветеранов труда и граждан, приравненных к ним, в том числе по организации приема и оформления документов, необходимых для присвоения звания «Ветеран труда»,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04.1.00.72520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240,0</w:t>
            </w:r>
          </w:p>
        </w:tc>
      </w:tr>
      <w:tr w:rsidR="00B75419" w:rsidRPr="009716BB" w:rsidTr="009716BB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осуществление полномочий по предоставлению мер социальной поддержки ветеранов труда и граждан, приравненных к ним, в том числе по организации приема и оформления документов, необходимых для присвоения звания «Ветеран труда»,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04.1.00.72520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24 617,3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25 591,3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26 606,6</w:t>
            </w:r>
          </w:p>
        </w:tc>
      </w:tr>
      <w:tr w:rsidR="00B75419" w:rsidRPr="009716BB" w:rsidTr="009716BB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65 835,9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55 612,0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51 803,9</w:t>
            </w:r>
          </w:p>
        </w:tc>
      </w:tr>
      <w:tr w:rsidR="00B75419" w:rsidRPr="009716BB" w:rsidTr="009716BB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осуществление полномочий по предоставлению мер социальной поддержки детей из многодетных семей в рамках  подпрограммы «Совершенствование мер демографической политики  в области социальной поддержки семьи и детей» муниципальной  программы Мясниковского района «Социальная поддержка  граждан»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04.2.00.72150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10 411,7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10 822,2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11 250,9</w:t>
            </w:r>
          </w:p>
        </w:tc>
      </w:tr>
      <w:tr w:rsidR="00B75419" w:rsidRPr="009716BB" w:rsidTr="009716BB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осуществление полномочий по предоставлению мер социальной поддержки детей из многодетных семей в рамках  подпрограммы «Совершенствование мер демографической политики  в области социальной поддержки семьи и детей» муниципальной  программы Мясниковского района «Социальная поддержка 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04.2.00.72150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120,0</w:t>
            </w:r>
          </w:p>
        </w:tc>
      </w:tr>
      <w:tr w:rsidR="00B75419" w:rsidRPr="009716BB" w:rsidTr="009716BB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осуществление полномочий по предоставлению мер социальной поддержки детей из многодетных семей в рамках  подпрограммы «Совершенствование мер демографической политики  в области социальной поддержки семьи и детей» муниципальной  программы Мясниковского района «Социальная поддержка  граждан» (Социальные выплаты гражданам, кроме публичных нормативных социальных выплат)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04.2.00.72150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10 291,7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10 702,2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11 130,9</w:t>
            </w:r>
          </w:p>
        </w:tc>
      </w:tr>
      <w:tr w:rsidR="00B75419" w:rsidRPr="009716BB" w:rsidTr="009716BB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осуществление полномочий по выплате пособия на ребенка в рамках подпрограммы «Совершенствование мер демографической политики в области социальной поддержки семьи и детей» муниципальной программы Мясниковского района «Социальная поддержка граждан»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04.2.00.72170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18 988,7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19 758,5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20 546,6</w:t>
            </w:r>
          </w:p>
        </w:tc>
      </w:tr>
      <w:tr w:rsidR="00B75419" w:rsidRPr="009716BB" w:rsidTr="009716BB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Расходы на осуществление полномочий по выплате пособия на ребенка в рамках подпрограммы «Совершенствование мер демографической политики в области социальной поддержки семьи и детей» муниципальной программы Мясниковского района «Социальная поддержка граждан» (Социальные выплаты гражданам, кроме публичных нормативных </w:t>
            </w: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социальных выплат)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04.2.00.72170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18 988,7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19 758,5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20 546,6</w:t>
            </w:r>
          </w:p>
        </w:tc>
      </w:tr>
      <w:tr w:rsidR="00B75419" w:rsidRPr="009716BB" w:rsidTr="009716BB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Осуществление полномочий по предоставлению меры социальной поддержки семей, имеющих детей с </w:t>
            </w:r>
            <w:proofErr w:type="spellStart"/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фенилкетонурией</w:t>
            </w:r>
            <w:proofErr w:type="spellEnd"/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в рамках подпрограммы "Совершенствование мер демографической политики в области социальной поддержки семьи и детей" муниципальной программы Мясниковского района "Социальная поддержка граждан"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04.2.00.72530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128,0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140,2</w:t>
            </w:r>
          </w:p>
        </w:tc>
      </w:tr>
      <w:tr w:rsidR="00B75419" w:rsidRPr="009716BB" w:rsidTr="009716BB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Осуществление полномочий по предоставлению меры социальной поддержки семей, имеющих детей с </w:t>
            </w:r>
            <w:proofErr w:type="spellStart"/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фенилкетонурией</w:t>
            </w:r>
            <w:proofErr w:type="spellEnd"/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в рамках подпрограммы "Совершенствование мер демографической политики в области социальной поддержки семьи и детей" муниципальной программы Мясниковского района "Социальная поддержка граждан"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04.2.00.72530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</w:t>
            </w:r>
          </w:p>
        </w:tc>
      </w:tr>
      <w:tr w:rsidR="00B75419" w:rsidRPr="009716BB" w:rsidTr="009716BB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Осуществление полномочий по предоставлению меры социальной поддержки семей, имеющих детей с </w:t>
            </w:r>
            <w:proofErr w:type="spellStart"/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фенилкетонурией</w:t>
            </w:r>
            <w:proofErr w:type="spellEnd"/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в рамках подпрограммы "Совершенствование мер демографической политики в области социальной поддержки семьи и детей" муниципальной программы Мясниковского района "Социальная поддержка граждан" (Социальные выплаты гражданам, кроме публичных нормативных социальных выплат)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04.2.00.72530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114,5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127,0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139,2</w:t>
            </w:r>
          </w:p>
        </w:tc>
      </w:tr>
      <w:tr w:rsidR="00B75419" w:rsidRPr="009716BB" w:rsidTr="009716BB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лет, в рамках подпрограммы Совершенствование мер демографической политики в области социальной поддержки семьи и детей» муниципальной программы Мясниковского района «Социальная поддержка граждан»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04.2.P1.50840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17 959,9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5 803,0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75419" w:rsidRPr="009716BB" w:rsidTr="009716BB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лет, в рамках подпрограммы Совершенствование мер демографической политики в области социальной поддержки семьи и детей» муниципальной программы Мясниковского района «Социальная поддержка граждан» (Публичные нормативные социальные выплаты гражданам)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04.2.P1.50840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17 959,9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5 803,0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75419" w:rsidRPr="009716BB" w:rsidTr="009716BB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осуществление полномочий по предоставлению мер социальной поддержки детей первого-второго года жизни из малоимущих семей в рамках подпрограммы «Совершенствование мер демографической политики в области социальной поддержки семьи и детей» муниципальной программы Мясниковского района «Социальная поддержка граждан»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04.2.P1.72160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5 566,8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5 794,3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6 027,2</w:t>
            </w:r>
          </w:p>
        </w:tc>
      </w:tr>
      <w:tr w:rsidR="00B75419" w:rsidRPr="009716BB" w:rsidTr="009716BB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осуществление полномочий по предоставлению мер социальной поддержки детей первого-второго года жизни из малоимущих семей в рамках подпрограммы «Совершенствование мер демографической политики в области социальной поддержки семьи и детей» муниципальной программы Мясниковского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04.2.P1.72160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</w:tr>
      <w:tr w:rsidR="00B75419" w:rsidRPr="009716BB" w:rsidTr="009716BB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Расходы на осуществление полномочий по предоставлению мер социальной поддержки детей первого-второго года жизни из малоимущих семей в рамках подпрограммы «Совершенствование мер демографической политики в области социальной поддержки семьи и детей» муниципальной программы Мясниковского района «Социальная поддержка </w:t>
            </w: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граждан» (Социальные выплаты гражданам, кроме публичных нормативных социальных выплат)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04.2.P1.72160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5 516,8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5 744,3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5 977,2</w:t>
            </w:r>
          </w:p>
        </w:tc>
      </w:tr>
      <w:tr w:rsidR="00B75419" w:rsidRPr="009716BB" w:rsidTr="009716BB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Расходы на осуществление полномочий по предоставлению мер социальной поддержки малоимущих семей, имеющих детей и проживающих на территории Ростовской области, в виде предоставления регионального материнского капитала в рамках подпрограммы «Совершенствование мер демографической политики в области социальной поддержки семьи и детей» муниципальной программы Мясниковского района «Социальная поддержка граждан»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04.2.P1.72210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10 379,4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10 794,5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11 226,3</w:t>
            </w:r>
          </w:p>
        </w:tc>
      </w:tr>
      <w:tr w:rsidR="00B75419" w:rsidRPr="009716BB" w:rsidTr="009716BB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осуществление полномочий по предоставлению мер социальной поддержки малоимущих семей, имеющих детей и проживающих на территории Ростовской области, в виде предоставления регионального материнского капитала в рамках подпрограммы «Совершенствование мер демографической политики в области социальной поддержки семьи и детей» муниципальной программы Мясниковского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04.2.P1.72210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10 379,4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10 794,5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11 226,3</w:t>
            </w:r>
          </w:p>
        </w:tc>
      </w:tr>
      <w:tr w:rsidR="00B75419" w:rsidRPr="009716BB" w:rsidTr="009716BB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осуществление полномочий по предоставлению мер социальной поддержки беременных женщин из малоимущих семей, кормящих матерей и детей в возрасте до трех лет из малоимущих семей в рамках подпрограммы «Совершенствование мер демографической политики в области социальной поддержки семьи и детей» муниципальной программы Мясниковского района «Социальная поддержка граждан»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04.2.P1.72240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2 413,9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2 511,5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2 612,7</w:t>
            </w:r>
          </w:p>
        </w:tc>
      </w:tr>
      <w:tr w:rsidR="00B75419" w:rsidRPr="009716BB" w:rsidTr="009716BB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осуществление полномочий по предоставлению мер социальной поддержки беременных женщин из малоимущих семей, кормящих матерей и детей в возрасте до трех лет из малоимущих семей в рамках подпрограммы «Совершенствование мер демографической политики в области социальной поддержки семьи и детей» муниципальной программы Мясниковского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04.2.P1.72240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</w:tr>
      <w:tr w:rsidR="00B75419" w:rsidRPr="009716BB" w:rsidTr="009716BB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осуществление полномочий по предоставлению мер социальной поддержки беременных женщин из малоимущих семей, кормящих матерей и детей в возрасте до трех лет из малоимущих семей в рамках подпрограммы «Совершенствование мер демографической политики в области социальной поддержки семьи и детей» муниципальной программы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04.2.P1.72240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2 393,9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2 491,5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2 592,7</w:t>
            </w:r>
          </w:p>
        </w:tc>
      </w:tr>
      <w:tr w:rsidR="00B75419" w:rsidRPr="009716BB" w:rsidTr="009716BB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15 897,3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16 473,9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17 076,4</w:t>
            </w:r>
          </w:p>
        </w:tc>
      </w:tr>
      <w:tr w:rsidR="00B75419" w:rsidRPr="009716BB" w:rsidTr="009716BB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Мясниковского района в рамках подпрограммы "Социальная поддержка отдельных категорий граждан" муниципальной программы Мясниковского района "Социальная поддержка граждан"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04.1.00.00190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498,5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519,5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543,3</w:t>
            </w:r>
          </w:p>
        </w:tc>
      </w:tr>
      <w:tr w:rsidR="00B75419" w:rsidRPr="009716BB" w:rsidTr="009716BB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Мясниковского района в рамках подпрограммы "Социальная поддержка отдельных категорий граждан" муниципальной программы Мясниковского района "Социальная поддержка граждан"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04.1.00.00190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496,9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519,5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543,3</w:t>
            </w:r>
          </w:p>
        </w:tc>
      </w:tr>
      <w:tr w:rsidR="00B75419" w:rsidRPr="009716BB" w:rsidTr="009716BB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Расходы на обеспечение функций органов местного самоуправления Мясниковского района в рамках подпрограммы "Социальная поддержка отдельных категорий граждан" муниципальной программы Мясниковского района "Социальная поддержка граждан" (Уплата налогов, сборов и иных платежей)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04.1.00.00190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75419" w:rsidRPr="009716BB" w:rsidTr="009716BB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организацию исполнительно-распорядительных функций, связанных с реализацией переданных государственных полномочий в сфере социального обслуживания и социальной защиты населения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04.1.00.72110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15 398,8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15 954,4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16 533,1</w:t>
            </w:r>
          </w:p>
        </w:tc>
      </w:tr>
      <w:tr w:rsidR="00B75419" w:rsidRPr="009716BB" w:rsidTr="009716BB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организацию исполнительно-распорядительных функций, связанных с реализацией переданных государственных полномочий в сфере социального обслуживания и социальной защиты населения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(Расходы на выплаты персоналу государственных (муниципальных) органов)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04.1.00.72110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14 824,9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15 355,5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15 908,3</w:t>
            </w:r>
          </w:p>
        </w:tc>
      </w:tr>
      <w:tr w:rsidR="00B75419" w:rsidRPr="009716BB" w:rsidTr="009716BB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организацию исполнительно-распорядительных функций, связанных с реализацией переданных государственных полномочий в сфере социального обслуживания и социальной защиты населения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04.1.00.72110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573,9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598,9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624,8</w:t>
            </w:r>
          </w:p>
        </w:tc>
      </w:tr>
      <w:tr w:rsidR="00B75419" w:rsidRPr="009716BB" w:rsidTr="009716BB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419" w:rsidRPr="009716BB" w:rsidRDefault="00B75419" w:rsidP="0097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1 938 238,7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1 900 731,1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419" w:rsidRPr="009716BB" w:rsidRDefault="00B75419" w:rsidP="0097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71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1 832 377,8</w:t>
            </w:r>
          </w:p>
        </w:tc>
      </w:tr>
    </w:tbl>
    <w:p w:rsidR="0061547F" w:rsidRPr="00E96781" w:rsidRDefault="0061547F" w:rsidP="0061547F">
      <w:pPr>
        <w:pStyle w:val="a5"/>
        <w:jc w:val="both"/>
        <w:rPr>
          <w:rFonts w:ascii="Times New Roman" w:hAnsi="Times New Roman"/>
          <w:sz w:val="28"/>
          <w:szCs w:val="28"/>
        </w:rPr>
      </w:pPr>
      <w:r w:rsidRPr="00E96781">
        <w:rPr>
          <w:rFonts w:ascii="Times New Roman" w:hAnsi="Times New Roman"/>
          <w:sz w:val="28"/>
          <w:szCs w:val="28"/>
        </w:rPr>
        <w:t xml:space="preserve">Председатель Собрания депутатов – </w:t>
      </w:r>
    </w:p>
    <w:p w:rsidR="0061547F" w:rsidRPr="00E96781" w:rsidRDefault="0061547F" w:rsidP="0061547F">
      <w:pPr>
        <w:pStyle w:val="a5"/>
        <w:jc w:val="both"/>
        <w:rPr>
          <w:rFonts w:ascii="Times New Roman" w:hAnsi="Times New Roman"/>
          <w:sz w:val="28"/>
          <w:szCs w:val="28"/>
        </w:rPr>
      </w:pPr>
      <w:r w:rsidRPr="00E96781">
        <w:rPr>
          <w:rFonts w:ascii="Times New Roman" w:hAnsi="Times New Roman"/>
          <w:sz w:val="28"/>
          <w:szCs w:val="28"/>
        </w:rPr>
        <w:t xml:space="preserve">глава Мясниковского района                                                     Х.М. </w:t>
      </w:r>
      <w:proofErr w:type="spellStart"/>
      <w:r w:rsidRPr="00E96781">
        <w:rPr>
          <w:rFonts w:ascii="Times New Roman" w:hAnsi="Times New Roman"/>
          <w:sz w:val="28"/>
          <w:szCs w:val="28"/>
        </w:rPr>
        <w:t>Поркшеян</w:t>
      </w:r>
      <w:proofErr w:type="spellEnd"/>
    </w:p>
    <w:p w:rsidR="00FE43E8" w:rsidRPr="009716BB" w:rsidRDefault="00FE43E8" w:rsidP="009716B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sectPr w:rsidR="00FE43E8" w:rsidRPr="009716BB" w:rsidSect="00B7541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 PSMT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oNotDisplayPageBoundaries/>
  <w:proofState w:spelling="clean"/>
  <w:defaultTabStop w:val="708"/>
  <w:drawingGridHorizontalSpacing w:val="110"/>
  <w:displayHorizontalDrawingGridEvery w:val="2"/>
  <w:characterSpacingControl w:val="doNotCompress"/>
  <w:compat/>
  <w:rsids>
    <w:rsidRoot w:val="00B75419"/>
    <w:rsid w:val="001B4147"/>
    <w:rsid w:val="0061547F"/>
    <w:rsid w:val="00670D27"/>
    <w:rsid w:val="008C4F4E"/>
    <w:rsid w:val="009716BB"/>
    <w:rsid w:val="00B75419"/>
    <w:rsid w:val="00F06421"/>
    <w:rsid w:val="00F60F6C"/>
    <w:rsid w:val="00FE43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43E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75419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B75419"/>
    <w:rPr>
      <w:color w:val="800080"/>
      <w:u w:val="single"/>
    </w:rPr>
  </w:style>
  <w:style w:type="paragraph" w:customStyle="1" w:styleId="xl63">
    <w:name w:val="xl63"/>
    <w:basedOn w:val="a"/>
    <w:rsid w:val="00B75419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4">
    <w:name w:val="xl64"/>
    <w:basedOn w:val="a"/>
    <w:rsid w:val="00B754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5">
    <w:name w:val="xl65"/>
    <w:basedOn w:val="a"/>
    <w:rsid w:val="00B754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6">
    <w:name w:val="xl66"/>
    <w:basedOn w:val="a"/>
    <w:rsid w:val="00B754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7">
    <w:name w:val="xl67"/>
    <w:basedOn w:val="a"/>
    <w:rsid w:val="00B754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8">
    <w:name w:val="xl68"/>
    <w:basedOn w:val="a"/>
    <w:rsid w:val="00B754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9">
    <w:name w:val="xl69"/>
    <w:basedOn w:val="a"/>
    <w:rsid w:val="00B754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0">
    <w:name w:val="xl70"/>
    <w:basedOn w:val="a"/>
    <w:rsid w:val="00B754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1">
    <w:name w:val="xl71"/>
    <w:basedOn w:val="a"/>
    <w:rsid w:val="00B754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2">
    <w:name w:val="xl72"/>
    <w:basedOn w:val="a"/>
    <w:rsid w:val="00B754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3">
    <w:name w:val="xl73"/>
    <w:basedOn w:val="a"/>
    <w:rsid w:val="00B754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4">
    <w:name w:val="xl74"/>
    <w:basedOn w:val="a"/>
    <w:rsid w:val="00B754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5">
    <w:name w:val="xl75"/>
    <w:basedOn w:val="a"/>
    <w:rsid w:val="00B754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6">
    <w:name w:val="xl76"/>
    <w:basedOn w:val="a"/>
    <w:rsid w:val="00B754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7">
    <w:name w:val="xl77"/>
    <w:basedOn w:val="a"/>
    <w:rsid w:val="00B75419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paragraph" w:styleId="a5">
    <w:name w:val="No Spacing"/>
    <w:uiPriority w:val="1"/>
    <w:qFormat/>
    <w:rsid w:val="0061547F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474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34</Pages>
  <Words>16448</Words>
  <Characters>93758</Characters>
  <Application>Microsoft Office Word</Application>
  <DocSecurity>0</DocSecurity>
  <Lines>781</Lines>
  <Paragraphs>219</Paragraphs>
  <ScaleCrop>false</ScaleCrop>
  <Company/>
  <LinksUpToDate>false</LinksUpToDate>
  <CharactersWithSpaces>109987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Olga</cp:lastModifiedBy>
  <cp:revision>4</cp:revision>
  <dcterms:created xsi:type="dcterms:W3CDTF">2023-11-14T07:46:00Z</dcterms:created>
  <dcterms:modified xsi:type="dcterms:W3CDTF">2023-11-15T13:39:00Z</dcterms:modified>
</cp:coreProperties>
</file>